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4E" w:rsidRPr="001D4E4E" w:rsidRDefault="001D4E4E" w:rsidP="001D4E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E4E" w:rsidRPr="001D4E4E" w:rsidRDefault="001D4E4E" w:rsidP="001D4E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2442" w:rsidRDefault="00D42442" w:rsidP="00D42442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О С С И Й С К А Я   Ф Е Д Е Р А Ц И Я</w:t>
      </w:r>
    </w:p>
    <w:p w:rsidR="00D42442" w:rsidRDefault="00D42442" w:rsidP="00D42442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 Е Л Г О Р О Д С К А Я   О Б Л А С Т Ь</w:t>
      </w:r>
    </w:p>
    <w:p w:rsidR="00D42442" w:rsidRDefault="00D42442" w:rsidP="00D42442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524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92" r="12987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42" w:rsidRPr="00D42442" w:rsidRDefault="00D42442" w:rsidP="00D42442">
      <w:pPr>
        <w:pStyle w:val="Style1"/>
        <w:widowControl/>
        <w:spacing w:line="240" w:lineRule="auto"/>
        <w:jc w:val="center"/>
        <w:rPr>
          <w:rStyle w:val="FontStyle11"/>
          <w:b w:val="0"/>
          <w:sz w:val="28"/>
          <w:szCs w:val="28"/>
        </w:rPr>
      </w:pPr>
      <w:r w:rsidRPr="00D42442">
        <w:rPr>
          <w:rStyle w:val="FontStyle11"/>
          <w:b w:val="0"/>
          <w:sz w:val="28"/>
          <w:szCs w:val="28"/>
        </w:rPr>
        <w:t xml:space="preserve">АДМИНИСТРАЦИЯ </w:t>
      </w:r>
      <w:r w:rsidR="00E02289">
        <w:rPr>
          <w:rStyle w:val="FontStyle11"/>
          <w:b w:val="0"/>
          <w:sz w:val="28"/>
          <w:szCs w:val="28"/>
        </w:rPr>
        <w:t>ГОРКИНСКОГО</w:t>
      </w:r>
      <w:r w:rsidRPr="00D42442">
        <w:rPr>
          <w:rStyle w:val="FontStyle11"/>
          <w:b w:val="0"/>
          <w:sz w:val="28"/>
          <w:szCs w:val="28"/>
        </w:rPr>
        <w:t xml:space="preserve"> СЕЛЬСКОГО ПОСЕЛЕНИЯ</w:t>
      </w:r>
    </w:p>
    <w:p w:rsidR="00D42442" w:rsidRDefault="00D42442" w:rsidP="00D42442">
      <w:pPr>
        <w:tabs>
          <w:tab w:val="left" w:pos="8280"/>
        </w:tabs>
        <w:spacing w:after="0" w:line="240" w:lineRule="auto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D42442" w:rsidRDefault="00D42442" w:rsidP="00D42442">
      <w:pPr>
        <w:pStyle w:val="FR3"/>
        <w:spacing w:before="0"/>
        <w:ind w:left="0"/>
        <w:contextualSpacing/>
        <w:rPr>
          <w:rFonts w:ascii="Times New Roman" w:hAnsi="Times New Roman"/>
          <w:sz w:val="28"/>
          <w:szCs w:val="28"/>
        </w:rPr>
      </w:pPr>
    </w:p>
    <w:p w:rsidR="00D42442" w:rsidRDefault="00D42442" w:rsidP="00D42442">
      <w:pPr>
        <w:pStyle w:val="FR3"/>
        <w:spacing w:before="0"/>
        <w:ind w:left="0"/>
        <w:contextualSpacing/>
        <w:rPr>
          <w:rFonts w:ascii="Times New Roman" w:hAnsi="Times New Roman"/>
          <w:sz w:val="28"/>
          <w:szCs w:val="28"/>
        </w:rPr>
      </w:pPr>
    </w:p>
    <w:p w:rsidR="00D42442" w:rsidRDefault="00D42442" w:rsidP="00D4244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D42442" w:rsidRDefault="00D42442" w:rsidP="00D4244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42442" w:rsidRDefault="00D42442" w:rsidP="00D4244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42442" w:rsidRDefault="00D42442" w:rsidP="00D42442">
      <w:pPr>
        <w:pStyle w:val="FR1"/>
        <w:spacing w:before="0"/>
        <w:ind w:left="0"/>
        <w:contextualSpacing/>
        <w:rPr>
          <w:sz w:val="20"/>
          <w:szCs w:val="20"/>
        </w:rPr>
      </w:pPr>
    </w:p>
    <w:p w:rsidR="00D42442" w:rsidRDefault="00D42442" w:rsidP="00D42442">
      <w:pPr>
        <w:pStyle w:val="FR1"/>
        <w:spacing w:before="0"/>
        <w:ind w:left="0"/>
        <w:contextualSpacing/>
        <w:rPr>
          <w:sz w:val="27"/>
          <w:szCs w:val="27"/>
        </w:rPr>
      </w:pPr>
      <w:r>
        <w:rPr>
          <w:sz w:val="27"/>
          <w:szCs w:val="27"/>
        </w:rPr>
        <w:t>«</w:t>
      </w:r>
      <w:r w:rsidR="00E02289">
        <w:rPr>
          <w:sz w:val="27"/>
          <w:szCs w:val="27"/>
        </w:rPr>
        <w:t>17</w:t>
      </w:r>
      <w:r>
        <w:rPr>
          <w:sz w:val="27"/>
          <w:szCs w:val="27"/>
        </w:rPr>
        <w:t>» апреля  2018 года</w:t>
      </w:r>
      <w:r>
        <w:rPr>
          <w:sz w:val="27"/>
          <w:szCs w:val="27"/>
        </w:rPr>
        <w:tab/>
        <w:t xml:space="preserve">                                                                                       № 1</w:t>
      </w:r>
      <w:r w:rsidR="00E02289">
        <w:rPr>
          <w:sz w:val="27"/>
          <w:szCs w:val="27"/>
        </w:rPr>
        <w:t>4</w:t>
      </w:r>
    </w:p>
    <w:p w:rsidR="001D4E4E" w:rsidRPr="001D4E4E" w:rsidRDefault="001D4E4E" w:rsidP="001D4E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2E1B" w:rsidRDefault="007D2E1B" w:rsidP="001D4E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2"/>
        <w:tblW w:w="0" w:type="auto"/>
        <w:tblLook w:val="04A0"/>
      </w:tblPr>
      <w:tblGrid>
        <w:gridCol w:w="4785"/>
        <w:gridCol w:w="4786"/>
      </w:tblGrid>
      <w:tr w:rsidR="007D2E1B" w:rsidRPr="001D4E4E" w:rsidTr="00D42442">
        <w:trPr>
          <w:trHeight w:val="1550"/>
        </w:trPr>
        <w:tc>
          <w:tcPr>
            <w:tcW w:w="4785" w:type="dxa"/>
          </w:tcPr>
          <w:p w:rsidR="007D2E1B" w:rsidRPr="001D4E4E" w:rsidRDefault="00FD0466" w:rsidP="00D4244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утверждении Порядка </w:t>
            </w:r>
            <w:r w:rsidR="00512D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информирования работниками работодателя о случаях совершения коррупционных правонарушений</w:t>
            </w:r>
          </w:p>
        </w:tc>
        <w:tc>
          <w:tcPr>
            <w:tcW w:w="4786" w:type="dxa"/>
          </w:tcPr>
          <w:p w:rsidR="007D2E1B" w:rsidRPr="001D4E4E" w:rsidRDefault="007D2E1B" w:rsidP="007D2E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E1B" w:rsidRPr="001D4E4E" w:rsidRDefault="007D2E1B" w:rsidP="001D4E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E4E" w:rsidRPr="001E3655" w:rsidRDefault="00C06A44" w:rsidP="00CD1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E3655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F37451" w:rsidRPr="001E3655">
        <w:rPr>
          <w:rFonts w:ascii="Times New Roman" w:hAnsi="Times New Roman" w:cs="Times New Roman"/>
          <w:spacing w:val="2"/>
          <w:sz w:val="28"/>
          <w:szCs w:val="28"/>
        </w:rPr>
        <w:t>о исполнение Федерального закона</w:t>
      </w:r>
      <w:r w:rsidR="002C793A" w:rsidRPr="001E3655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CD100F" w:rsidRPr="001E3655">
        <w:rPr>
          <w:rFonts w:ascii="Times New Roman" w:hAnsi="Times New Roman" w:cs="Times New Roman"/>
          <w:sz w:val="28"/>
          <w:szCs w:val="28"/>
        </w:rPr>
        <w:t>№ 273-ФЗ</w:t>
      </w:r>
      <w:r w:rsidR="002C793A" w:rsidRPr="001E3655">
        <w:rPr>
          <w:rFonts w:ascii="Times New Roman" w:hAnsi="Times New Roman" w:cs="Times New Roman"/>
          <w:sz w:val="28"/>
          <w:szCs w:val="28"/>
        </w:rPr>
        <w:t xml:space="preserve"> «О противодействии</w:t>
      </w:r>
      <w:r w:rsidR="00CD100F" w:rsidRPr="001E3655">
        <w:rPr>
          <w:rFonts w:ascii="Times New Roman" w:hAnsi="Times New Roman" w:cs="Times New Roman"/>
          <w:sz w:val="28"/>
          <w:szCs w:val="28"/>
        </w:rPr>
        <w:t xml:space="preserve"> </w:t>
      </w:r>
      <w:r w:rsidR="002C793A" w:rsidRPr="001E3655">
        <w:rPr>
          <w:rFonts w:ascii="Times New Roman" w:hAnsi="Times New Roman" w:cs="Times New Roman"/>
          <w:sz w:val="28"/>
          <w:szCs w:val="28"/>
        </w:rPr>
        <w:t>коррупции»</w:t>
      </w:r>
      <w:r w:rsidR="00D42442" w:rsidRPr="001E365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E02289">
        <w:rPr>
          <w:rFonts w:ascii="Times New Roman" w:hAnsi="Times New Roman" w:cs="Times New Roman"/>
          <w:sz w:val="28"/>
          <w:szCs w:val="28"/>
        </w:rPr>
        <w:t>Горкинского</w:t>
      </w:r>
      <w:r w:rsidR="00D42442" w:rsidRPr="001E3655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D42442" w:rsidRPr="001E3655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1D4E4E" w:rsidRPr="001E3655">
        <w:rPr>
          <w:rFonts w:ascii="Times New Roman" w:hAnsi="Times New Roman" w:cs="Times New Roman"/>
          <w:b/>
          <w:spacing w:val="-1"/>
          <w:sz w:val="28"/>
          <w:szCs w:val="28"/>
        </w:rPr>
        <w:t>:</w:t>
      </w:r>
    </w:p>
    <w:p w:rsidR="00CD100F" w:rsidRDefault="00CD100F" w:rsidP="00512D55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 Утвердить</w:t>
      </w:r>
      <w:r w:rsidR="008568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12D55" w:rsidRPr="00512D55">
        <w:rPr>
          <w:rFonts w:ascii="Times New Roman" w:eastAsia="Times New Roman" w:hAnsi="Times New Roman" w:cs="Times New Roman"/>
          <w:sz w:val="28"/>
          <w:szCs w:val="28"/>
        </w:rPr>
        <w:t>Порядок  информирования работниками работодателя о случаях совершения коррупционных правонарушений</w:t>
      </w:r>
      <w:r w:rsidR="00512D5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42442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 w:rsidR="00E02289">
        <w:rPr>
          <w:rFonts w:ascii="Times New Roman" w:hAnsi="Times New Roman" w:cs="Times New Roman"/>
          <w:spacing w:val="-1"/>
          <w:sz w:val="28"/>
          <w:szCs w:val="28"/>
        </w:rPr>
        <w:t>Горкинского</w:t>
      </w:r>
      <w:r w:rsidR="00D42442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2442">
        <w:rPr>
          <w:rFonts w:ascii="Times New Roman" w:hAnsi="Times New Roman" w:cs="Times New Roman"/>
          <w:spacing w:val="-1"/>
          <w:sz w:val="28"/>
          <w:szCs w:val="28"/>
        </w:rPr>
        <w:t xml:space="preserve">Красненский район» </w:t>
      </w:r>
      <w:r>
        <w:rPr>
          <w:rFonts w:ascii="Times New Roman" w:hAnsi="Times New Roman" w:cs="Times New Roman"/>
          <w:spacing w:val="-1"/>
          <w:sz w:val="28"/>
          <w:szCs w:val="28"/>
        </w:rPr>
        <w:t>(приложение</w:t>
      </w:r>
      <w:r w:rsidR="000C499C">
        <w:rPr>
          <w:rFonts w:ascii="Times New Roman" w:hAnsi="Times New Roman" w:cs="Times New Roman"/>
          <w:spacing w:val="-1"/>
          <w:sz w:val="28"/>
          <w:szCs w:val="28"/>
        </w:rPr>
        <w:t xml:space="preserve"> №1</w:t>
      </w:r>
      <w:r>
        <w:rPr>
          <w:rFonts w:ascii="Times New Roman" w:hAnsi="Times New Roman" w:cs="Times New Roman"/>
          <w:spacing w:val="-1"/>
          <w:sz w:val="28"/>
          <w:szCs w:val="28"/>
        </w:rPr>
        <w:t>).</w:t>
      </w:r>
    </w:p>
    <w:p w:rsidR="00D42442" w:rsidRPr="0048026E" w:rsidRDefault="00D42442" w:rsidP="00D4244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26E">
        <w:rPr>
          <w:rFonts w:ascii="Times New Roman" w:hAnsi="Times New Roman" w:cs="Times New Roman"/>
          <w:sz w:val="28"/>
          <w:szCs w:val="28"/>
        </w:rPr>
        <w:t xml:space="preserve">2. </w:t>
      </w:r>
      <w:r w:rsidRPr="0048026E">
        <w:rPr>
          <w:rFonts w:ascii="Times New Roman" w:hAnsi="Times New Roman" w:cs="Times New Roman"/>
          <w:bCs/>
          <w:sz w:val="28"/>
          <w:szCs w:val="28"/>
        </w:rPr>
        <w:t xml:space="preserve">Заместителю главы администрации </w:t>
      </w:r>
      <w:r w:rsidR="00E02289">
        <w:rPr>
          <w:rFonts w:ascii="Times New Roman" w:hAnsi="Times New Roman" w:cs="Times New Roman"/>
          <w:bCs/>
          <w:sz w:val="28"/>
          <w:szCs w:val="28"/>
        </w:rPr>
        <w:t>Горкинского</w:t>
      </w:r>
      <w:r w:rsidRPr="004802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(</w:t>
      </w:r>
      <w:r w:rsidR="00E02289">
        <w:rPr>
          <w:rFonts w:ascii="Times New Roman" w:hAnsi="Times New Roman" w:cs="Times New Roman"/>
          <w:bCs/>
          <w:sz w:val="28"/>
          <w:szCs w:val="28"/>
        </w:rPr>
        <w:t>Белозерских О.П</w:t>
      </w:r>
      <w:r w:rsidRPr="0048026E">
        <w:rPr>
          <w:rFonts w:ascii="Times New Roman" w:hAnsi="Times New Roman" w:cs="Times New Roman"/>
          <w:bCs/>
          <w:sz w:val="28"/>
          <w:szCs w:val="28"/>
        </w:rPr>
        <w:t xml:space="preserve">.) обнародовать данное постановление в общедоступных местах: </w:t>
      </w:r>
      <w:r w:rsidR="00E02289">
        <w:rPr>
          <w:rFonts w:ascii="Times New Roman" w:hAnsi="Times New Roman" w:cs="Times New Roman"/>
          <w:bCs/>
          <w:sz w:val="28"/>
          <w:szCs w:val="28"/>
        </w:rPr>
        <w:t>Горская средняя</w:t>
      </w:r>
      <w:r w:rsidRPr="0048026E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общеобразовательная школа, </w:t>
      </w:r>
      <w:r w:rsidR="00E02289">
        <w:rPr>
          <w:rFonts w:ascii="Times New Roman" w:hAnsi="Times New Roman" w:cs="Times New Roman"/>
          <w:bCs/>
          <w:sz w:val="28"/>
          <w:szCs w:val="28"/>
        </w:rPr>
        <w:t>Горкинский</w:t>
      </w:r>
      <w:r w:rsidRPr="0048026E">
        <w:rPr>
          <w:rFonts w:ascii="Times New Roman" w:hAnsi="Times New Roman" w:cs="Times New Roman"/>
          <w:bCs/>
          <w:sz w:val="28"/>
          <w:szCs w:val="28"/>
        </w:rPr>
        <w:t xml:space="preserve"> Дом культуры, </w:t>
      </w:r>
      <w:r w:rsidR="00E02289">
        <w:rPr>
          <w:rFonts w:ascii="Times New Roman" w:hAnsi="Times New Roman" w:cs="Times New Roman"/>
          <w:bCs/>
          <w:sz w:val="28"/>
          <w:szCs w:val="28"/>
        </w:rPr>
        <w:t>Горкинская</w:t>
      </w:r>
      <w:r w:rsidRPr="0048026E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</w:t>
      </w:r>
      <w:r w:rsidR="00E02289">
        <w:rPr>
          <w:rFonts w:ascii="Times New Roman" w:hAnsi="Times New Roman" w:cs="Times New Roman"/>
          <w:bCs/>
          <w:sz w:val="28"/>
          <w:szCs w:val="28"/>
        </w:rPr>
        <w:t>, Богословский сельский клуб</w:t>
      </w:r>
      <w:r w:rsidRPr="0048026E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администрации </w:t>
      </w:r>
      <w:r w:rsidR="00E02289">
        <w:rPr>
          <w:rFonts w:ascii="Times New Roman" w:hAnsi="Times New Roman" w:cs="Times New Roman"/>
          <w:bCs/>
          <w:sz w:val="28"/>
          <w:szCs w:val="28"/>
        </w:rPr>
        <w:t>Горкинского</w:t>
      </w:r>
      <w:r w:rsidRPr="004802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 адресу </w:t>
      </w:r>
      <w:r w:rsidR="00E02289">
        <w:rPr>
          <w:rFonts w:ascii="Times New Roman" w:hAnsi="Times New Roman" w:cs="Times New Roman"/>
          <w:sz w:val="28"/>
          <w:szCs w:val="28"/>
          <w:lang w:val="en-US"/>
        </w:rPr>
        <w:t>gorki</w:t>
      </w:r>
      <w:r w:rsidRPr="0048026E">
        <w:rPr>
          <w:rFonts w:ascii="Times New Roman" w:hAnsi="Times New Roman" w:cs="Times New Roman"/>
          <w:sz w:val="28"/>
          <w:szCs w:val="28"/>
        </w:rPr>
        <w:t>.</w:t>
      </w:r>
      <w:r w:rsidRPr="0048026E">
        <w:rPr>
          <w:rFonts w:ascii="Times New Roman" w:hAnsi="Times New Roman" w:cs="Times New Roman"/>
          <w:sz w:val="28"/>
          <w:szCs w:val="28"/>
          <w:lang w:val="en-US"/>
        </w:rPr>
        <w:t>kraadm</w:t>
      </w:r>
      <w:r w:rsidRPr="0048026E">
        <w:rPr>
          <w:rFonts w:ascii="Times New Roman" w:hAnsi="Times New Roman" w:cs="Times New Roman"/>
          <w:sz w:val="28"/>
          <w:szCs w:val="28"/>
        </w:rPr>
        <w:t>.</w:t>
      </w:r>
      <w:r w:rsidRPr="0048026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8026E">
        <w:rPr>
          <w:rFonts w:ascii="Times New Roman" w:hAnsi="Times New Roman" w:cs="Times New Roman"/>
          <w:sz w:val="28"/>
          <w:szCs w:val="28"/>
        </w:rPr>
        <w:t>.</w:t>
      </w:r>
    </w:p>
    <w:p w:rsidR="00D42442" w:rsidRPr="0048026E" w:rsidRDefault="00D42442" w:rsidP="00D4244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26E">
        <w:rPr>
          <w:rFonts w:ascii="Times New Roman" w:hAnsi="Times New Roman" w:cs="Times New Roman"/>
          <w:bCs/>
          <w:sz w:val="28"/>
          <w:szCs w:val="28"/>
        </w:rPr>
        <w:t xml:space="preserve"> 3. Настоящее постановление вступает в силу со дня  обнародования.</w:t>
      </w:r>
    </w:p>
    <w:p w:rsidR="00D42442" w:rsidRPr="0048026E" w:rsidRDefault="00D42442" w:rsidP="00D4244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26E">
        <w:rPr>
          <w:rFonts w:ascii="Times New Roman" w:hAnsi="Times New Roman" w:cs="Times New Roman"/>
          <w:bCs/>
          <w:sz w:val="28"/>
          <w:szCs w:val="28"/>
        </w:rPr>
        <w:t xml:space="preserve"> 4. Контроль за исполнением постановления возложить на главу администрации </w:t>
      </w:r>
      <w:r w:rsidR="00E02289">
        <w:rPr>
          <w:rFonts w:ascii="Times New Roman" w:hAnsi="Times New Roman" w:cs="Times New Roman"/>
          <w:bCs/>
          <w:sz w:val="28"/>
          <w:szCs w:val="28"/>
        </w:rPr>
        <w:t>Горкинского</w:t>
      </w:r>
      <w:r w:rsidRPr="004802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E02289">
        <w:rPr>
          <w:rFonts w:ascii="Times New Roman" w:hAnsi="Times New Roman" w:cs="Times New Roman"/>
          <w:bCs/>
          <w:sz w:val="28"/>
          <w:szCs w:val="28"/>
        </w:rPr>
        <w:t>Лукашова А.В</w:t>
      </w:r>
      <w:r w:rsidRPr="0048026E">
        <w:rPr>
          <w:rFonts w:ascii="Times New Roman" w:hAnsi="Times New Roman" w:cs="Times New Roman"/>
          <w:bCs/>
          <w:sz w:val="28"/>
          <w:szCs w:val="28"/>
        </w:rPr>
        <w:t>.</w:t>
      </w:r>
    </w:p>
    <w:p w:rsidR="00D42442" w:rsidRDefault="00D42442" w:rsidP="001D4E4E">
      <w:pPr>
        <w:pStyle w:val="a3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02289" w:rsidRDefault="00E02289" w:rsidP="001D4E4E">
      <w:pPr>
        <w:pStyle w:val="a3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48F" w:rsidRDefault="00E02289" w:rsidP="001D4E4E">
      <w:pPr>
        <w:pStyle w:val="a3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</w:t>
      </w:r>
      <w:r w:rsidR="00D42442">
        <w:rPr>
          <w:rFonts w:ascii="Times New Roman" w:hAnsi="Times New Roman" w:cs="Times New Roman"/>
          <w:b/>
          <w:spacing w:val="-2"/>
          <w:sz w:val="28"/>
          <w:szCs w:val="28"/>
        </w:rPr>
        <w:t xml:space="preserve">Глава администрации </w:t>
      </w:r>
    </w:p>
    <w:p w:rsidR="00D42442" w:rsidRDefault="00E02289" w:rsidP="00D42442">
      <w:pPr>
        <w:pStyle w:val="a3"/>
        <w:tabs>
          <w:tab w:val="left" w:pos="7515"/>
        </w:tabs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Горкинского</w:t>
      </w:r>
      <w:r w:rsidR="00D4244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сельского поселения</w:t>
      </w:r>
      <w:r w:rsidR="00D42442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А.Лукашов</w:t>
      </w:r>
    </w:p>
    <w:p w:rsidR="0063348F" w:rsidRDefault="0063348F" w:rsidP="001D4E4E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63348F" w:rsidRDefault="000C499C" w:rsidP="000C499C">
      <w:pPr>
        <w:pStyle w:val="a3"/>
        <w:tabs>
          <w:tab w:val="left" w:pos="7455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>Утверждён</w:t>
      </w:r>
    </w:p>
    <w:p w:rsidR="000C499C" w:rsidRDefault="000C499C" w:rsidP="000C499C">
      <w:pPr>
        <w:pStyle w:val="a3"/>
        <w:tabs>
          <w:tab w:val="left" w:pos="7455"/>
        </w:tabs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постановлением администрации</w:t>
      </w:r>
    </w:p>
    <w:p w:rsidR="000C499C" w:rsidRDefault="00E02289" w:rsidP="000C499C">
      <w:pPr>
        <w:pStyle w:val="a3"/>
        <w:tabs>
          <w:tab w:val="left" w:pos="7455"/>
        </w:tabs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Горкинского</w:t>
      </w:r>
      <w:r w:rsidR="000C499C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</w:t>
      </w:r>
    </w:p>
    <w:p w:rsidR="000C499C" w:rsidRPr="000C499C" w:rsidRDefault="00E02289" w:rsidP="000C499C">
      <w:pPr>
        <w:pStyle w:val="a3"/>
        <w:tabs>
          <w:tab w:val="left" w:pos="7455"/>
        </w:tabs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499C">
        <w:rPr>
          <w:rFonts w:ascii="Times New Roman" w:hAnsi="Times New Roman" w:cs="Times New Roman"/>
          <w:spacing w:val="-4"/>
          <w:sz w:val="28"/>
          <w:szCs w:val="28"/>
        </w:rPr>
        <w:t>от «</w:t>
      </w:r>
      <w:r>
        <w:rPr>
          <w:rFonts w:ascii="Times New Roman" w:hAnsi="Times New Roman" w:cs="Times New Roman"/>
          <w:spacing w:val="-4"/>
          <w:sz w:val="28"/>
          <w:szCs w:val="28"/>
        </w:rPr>
        <w:t>17</w:t>
      </w:r>
      <w:r w:rsidR="000C499C">
        <w:rPr>
          <w:rFonts w:ascii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апреля </w:t>
      </w:r>
      <w:r w:rsidR="000C499C">
        <w:rPr>
          <w:rFonts w:ascii="Times New Roman" w:hAnsi="Times New Roman" w:cs="Times New Roman"/>
          <w:spacing w:val="-4"/>
          <w:sz w:val="28"/>
          <w:szCs w:val="28"/>
        </w:rPr>
        <w:t xml:space="preserve"> 2018 года 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14</w:t>
      </w:r>
    </w:p>
    <w:p w:rsidR="00512D55" w:rsidRDefault="00512D55" w:rsidP="001D4E4E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21C8" w:rsidTr="00EA21C8">
        <w:tc>
          <w:tcPr>
            <w:tcW w:w="4785" w:type="dxa"/>
          </w:tcPr>
          <w:p w:rsidR="00EA21C8" w:rsidRDefault="00EA21C8" w:rsidP="001D4E4E">
            <w:pPr>
              <w:pStyle w:val="a3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21C8" w:rsidRDefault="00EA21C8" w:rsidP="000C499C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</w:tbl>
    <w:p w:rsidR="00347DAF" w:rsidRDefault="00347DAF" w:rsidP="001D4E4E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1B6D32" w:rsidRDefault="001B6D32" w:rsidP="001D4E4E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D0466" w:rsidRPr="00FD0466" w:rsidRDefault="00E02289" w:rsidP="00FD046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D0466" w:rsidRPr="00FD0466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EA21C8" w:rsidRPr="00512D55" w:rsidRDefault="00512D55" w:rsidP="00FD0466">
      <w:pPr>
        <w:pStyle w:val="a3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12D55">
        <w:rPr>
          <w:rFonts w:ascii="Times New Roman" w:eastAsia="Times New Roman" w:hAnsi="Times New Roman" w:cs="Times New Roman"/>
          <w:b/>
          <w:sz w:val="28"/>
          <w:szCs w:val="28"/>
        </w:rPr>
        <w:t>информирования работниками работодателя о случаях совершения коррупционных правонарушений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0466" w:rsidRPr="00512D5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C499C">
        <w:rPr>
          <w:rFonts w:ascii="Times New Roman" w:hAnsi="Times New Roman" w:cs="Times New Roman"/>
          <w:b/>
          <w:spacing w:val="-1"/>
          <w:sz w:val="28"/>
          <w:szCs w:val="28"/>
        </w:rPr>
        <w:t xml:space="preserve">администрации </w:t>
      </w:r>
      <w:r w:rsidR="00E02289">
        <w:rPr>
          <w:rFonts w:ascii="Times New Roman" w:hAnsi="Times New Roman" w:cs="Times New Roman"/>
          <w:b/>
          <w:spacing w:val="-1"/>
          <w:sz w:val="28"/>
          <w:szCs w:val="28"/>
        </w:rPr>
        <w:t>Горкинского</w:t>
      </w:r>
      <w:r w:rsidR="000C499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сельского поселения муниципального </w:t>
      </w:r>
      <w:r w:rsidR="00FD0466" w:rsidRPr="00512D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района </w:t>
      </w:r>
      <w:r w:rsidR="000C499C">
        <w:rPr>
          <w:rFonts w:ascii="Times New Roman" w:hAnsi="Times New Roman" w:cs="Times New Roman"/>
          <w:b/>
          <w:spacing w:val="-1"/>
          <w:sz w:val="28"/>
          <w:szCs w:val="28"/>
        </w:rPr>
        <w:t xml:space="preserve">«Красненский район» </w:t>
      </w:r>
      <w:r w:rsidR="00FD0466" w:rsidRPr="00512D55">
        <w:rPr>
          <w:rFonts w:ascii="Times New Roman" w:hAnsi="Times New Roman" w:cs="Times New Roman"/>
          <w:b/>
          <w:spacing w:val="-1"/>
          <w:sz w:val="28"/>
          <w:szCs w:val="28"/>
        </w:rPr>
        <w:t>Белгородской области</w:t>
      </w:r>
    </w:p>
    <w:p w:rsidR="00856807" w:rsidRPr="00856807" w:rsidRDefault="00856807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436C7" w:rsidRDefault="00B436C7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1. Общие положения</w:t>
      </w:r>
    </w:p>
    <w:p w:rsidR="00275F21" w:rsidRDefault="00275F21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512D55" w:rsidRDefault="00512D55" w:rsidP="00512D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1.1. Порядок информирования работниками работодателя о случаях совершения коррупционных нарушений другими работникам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контрагентами, иными лицами </w:t>
      </w:r>
      <w:r w:rsidRPr="00512D55">
        <w:rPr>
          <w:rFonts w:ascii="Times New Roman" w:hAnsi="Times New Roman" w:cs="Times New Roman"/>
          <w:sz w:val="28"/>
          <w:szCs w:val="28"/>
        </w:rPr>
        <w:t xml:space="preserve">в </w:t>
      </w:r>
      <w:r w:rsidR="000C499C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 w:rsidR="00E02289">
        <w:rPr>
          <w:rFonts w:ascii="Times New Roman" w:hAnsi="Times New Roman" w:cs="Times New Roman"/>
          <w:spacing w:val="-1"/>
          <w:sz w:val="28"/>
          <w:szCs w:val="28"/>
        </w:rPr>
        <w:t>Горкинского</w:t>
      </w:r>
      <w:r w:rsidR="000C499C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муниципального района «Красненский район» Белгородской области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 (далее – Порядок) разработан на основании Федерального закона от 25 дека</w:t>
      </w:r>
      <w:r w:rsidR="00E02289">
        <w:rPr>
          <w:rFonts w:ascii="Times New Roman" w:eastAsia="Times New Roman" w:hAnsi="Times New Roman" w:cs="Times New Roman"/>
          <w:sz w:val="28"/>
          <w:szCs w:val="28"/>
        </w:rPr>
        <w:t xml:space="preserve">бря 2008 года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 xml:space="preserve">№ 273-ФЗ «О противодействии коррупции», Указа Президента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 2013 года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 xml:space="preserve"> № 309 «О мерах по реализации отдельных положений Федерального закона «О противодействии коррупции», антикоррупционной политики.</w:t>
      </w:r>
    </w:p>
    <w:p w:rsidR="00512D55" w:rsidRDefault="00512D55" w:rsidP="00512D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1.2. Настоящий порядок определяет способ информирования работниками работодателя о ставшей известной работнику информации о случаях 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коррупционных нарушений другими работниками, контрагентами, иными лицами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156" w:rsidRPr="00512D55">
        <w:rPr>
          <w:rFonts w:ascii="Times New Roman" w:hAnsi="Times New Roman" w:cs="Times New Roman"/>
          <w:sz w:val="28"/>
          <w:szCs w:val="28"/>
        </w:rPr>
        <w:t xml:space="preserve">в </w:t>
      </w:r>
      <w:r w:rsidR="004D1156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 w:rsidR="00E02289">
        <w:rPr>
          <w:rFonts w:ascii="Times New Roman" w:hAnsi="Times New Roman" w:cs="Times New Roman"/>
          <w:spacing w:val="-1"/>
          <w:sz w:val="28"/>
          <w:szCs w:val="28"/>
        </w:rPr>
        <w:t>Горкинского</w:t>
      </w:r>
      <w:r w:rsidR="004D1156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муниципального района «Красненский район» Белгородской области</w:t>
      </w:r>
      <w:r w:rsidR="004D1156" w:rsidRPr="00512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(дал</w:t>
      </w:r>
      <w:r>
        <w:rPr>
          <w:rFonts w:ascii="Times New Roman" w:eastAsia="Times New Roman" w:hAnsi="Times New Roman" w:cs="Times New Roman"/>
          <w:sz w:val="28"/>
          <w:szCs w:val="28"/>
        </w:rPr>
        <w:t>ее –</w:t>
      </w:r>
      <w:r w:rsidR="00E02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15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02289">
        <w:rPr>
          <w:rFonts w:ascii="Times New Roman" w:eastAsia="Times New Roman" w:hAnsi="Times New Roman" w:cs="Times New Roman"/>
          <w:sz w:val="28"/>
          <w:szCs w:val="28"/>
        </w:rPr>
        <w:t>Горкинского</w:t>
      </w:r>
      <w:r w:rsidR="004D11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12D55" w:rsidRDefault="00512D55" w:rsidP="00512D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1.3. Термины и определения:</w:t>
      </w:r>
    </w:p>
    <w:p w:rsidR="00512D55" w:rsidRDefault="00512D55" w:rsidP="00512D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i/>
          <w:iCs/>
          <w:sz w:val="28"/>
          <w:szCs w:val="28"/>
        </w:rPr>
        <w:t>Коррупция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 – злоупотребление служебным положением, дача взятки, получение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взятки, злоупотребление полномочиями, коммерческий подкуп либо иное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незаконное использование физическим лицом своего должностного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вопреки законным интересам общества и государства в целях получения выгоды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в виде денег, ценностей, иного имущества или услуг имущественного характера,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иных имущественных прав для себя или для третьих лиц либо незаконное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предоставление такой выгоды указанному лицу другими физическими лицами.</w:t>
      </w:r>
    </w:p>
    <w:p w:rsidR="00512D55" w:rsidRDefault="00512D55" w:rsidP="00512D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Коррупцией также является совершение перечисленных деяний от имени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интересах юридического лица (пункт 1 статьи 1 Федерального закона от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2008 года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 xml:space="preserve"> № 273-ФЗ «О противодействии коррупции»).</w:t>
      </w:r>
    </w:p>
    <w:p w:rsidR="00512D55" w:rsidRPr="00512D55" w:rsidRDefault="00512D55" w:rsidP="00512D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Противодействие коррупции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 – деятельность федеральных органов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государственной власти, органов государственной власти субъектов Российской</w:t>
      </w:r>
    </w:p>
    <w:p w:rsidR="00512D55" w:rsidRDefault="00512D55" w:rsidP="00512D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закона от 25 декабря 2008 года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 xml:space="preserve"> № 273-ФЗ «О противодействии коррупции»):</w:t>
      </w:r>
    </w:p>
    <w:p w:rsidR="00512D55" w:rsidRDefault="00512D55" w:rsidP="00512D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устранению причин коррупции (профилактика коррупции);</w:t>
      </w:r>
    </w:p>
    <w:p w:rsidR="00512D55" w:rsidRDefault="00512D55" w:rsidP="00512D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коррупционных правонарушений (борьба с коррупцией);</w:t>
      </w:r>
    </w:p>
    <w:p w:rsidR="00512D55" w:rsidRPr="00512D55" w:rsidRDefault="00512D55" w:rsidP="00512D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в) по минимизации и (или) ликвидации последствий коррупционных</w:t>
      </w:r>
    </w:p>
    <w:p w:rsidR="00512D55" w:rsidRDefault="00512D55" w:rsidP="00512D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правонарушений.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2D55" w:rsidRDefault="00512D55" w:rsidP="00512D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289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E02289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512D55">
        <w:rPr>
          <w:rFonts w:ascii="Times New Roman" w:eastAsia="Times New Roman" w:hAnsi="Times New Roman" w:cs="Times New Roman"/>
          <w:i/>
          <w:iCs/>
          <w:sz w:val="28"/>
          <w:szCs w:val="28"/>
        </w:rPr>
        <w:t>едупреждение коррупции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 – деятельность организации, направленная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введение элементов корпоративной культуры, организационной структуры,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и процедур, регламентированных внутренними нормативными документами,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обеспечивающих недопущение коррупционных правонарушений.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2D55" w:rsidRPr="00512D55" w:rsidRDefault="00512D55" w:rsidP="00512D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Организация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 – юридическое лицо независимо от формы собственности,</w:t>
      </w:r>
    </w:p>
    <w:p w:rsidR="00E02289" w:rsidRDefault="00512D55" w:rsidP="00E022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организационно-правовой формы и отраслевой принадлежности.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D115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0228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8211F2" w:rsidRDefault="00512D55" w:rsidP="004D115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Контрагент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 – любое российское или иностранное юридическое или физическое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лицо, с которым организация вступает в договорные отношения, за исключением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трудовых отношений.</w:t>
      </w:r>
    </w:p>
    <w:p w:rsidR="008211F2" w:rsidRDefault="008211F2" w:rsidP="00512D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12D55" w:rsidRPr="00512D55">
        <w:rPr>
          <w:rFonts w:ascii="Times New Roman" w:eastAsia="Times New Roman" w:hAnsi="Times New Roman" w:cs="Times New Roman"/>
          <w:i/>
          <w:iCs/>
          <w:sz w:val="28"/>
          <w:szCs w:val="28"/>
        </w:rPr>
        <w:t>Взятка </w:t>
      </w:r>
      <w:r w:rsidR="00512D55" w:rsidRPr="00512D55">
        <w:rPr>
          <w:rFonts w:ascii="Times New Roman" w:eastAsia="Times New Roman" w:hAnsi="Times New Roman" w:cs="Times New Roman"/>
          <w:sz w:val="28"/>
          <w:szCs w:val="28"/>
        </w:rPr>
        <w:t>– получение должностным лицом, иностранным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D55" w:rsidRPr="00512D55">
        <w:rPr>
          <w:rFonts w:ascii="Times New Roman" w:eastAsia="Times New Roman" w:hAnsi="Times New Roman" w:cs="Times New Roman"/>
          <w:sz w:val="28"/>
          <w:szCs w:val="28"/>
        </w:rPr>
        <w:t>либо должностным лицом публичной международной организации лично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D55" w:rsidRPr="00512D55">
        <w:rPr>
          <w:rFonts w:ascii="Times New Roman" w:eastAsia="Times New Roman" w:hAnsi="Times New Roman" w:cs="Times New Roman"/>
          <w:sz w:val="28"/>
          <w:szCs w:val="28"/>
        </w:rPr>
        <w:t>через посредника денег, ценных бумаг, иного имущества либо в виде незаконных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D55" w:rsidRPr="00512D55">
        <w:rPr>
          <w:rFonts w:ascii="Times New Roman" w:eastAsia="Times New Roman" w:hAnsi="Times New Roman" w:cs="Times New Roman"/>
          <w:sz w:val="28"/>
          <w:szCs w:val="28"/>
        </w:rPr>
        <w:t>оказания ему услуг имущественного характера, предоставления иных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D55" w:rsidRPr="00512D55">
        <w:rPr>
          <w:rFonts w:ascii="Times New Roman" w:eastAsia="Times New Roman" w:hAnsi="Times New Roman" w:cs="Times New Roman"/>
          <w:sz w:val="28"/>
          <w:szCs w:val="28"/>
        </w:rPr>
        <w:t>имущественных прав за совершение действий (бездействие)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D55" w:rsidRPr="00512D55">
        <w:rPr>
          <w:rFonts w:ascii="Times New Roman" w:eastAsia="Times New Roman" w:hAnsi="Times New Roman" w:cs="Times New Roman"/>
          <w:sz w:val="28"/>
          <w:szCs w:val="28"/>
        </w:rPr>
        <w:t>взяткодателя или представляемых им лиц, если такие действия (бездействие)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D55" w:rsidRPr="00512D55">
        <w:rPr>
          <w:rFonts w:ascii="Times New Roman" w:eastAsia="Times New Roman" w:hAnsi="Times New Roman" w:cs="Times New Roman"/>
          <w:sz w:val="28"/>
          <w:szCs w:val="28"/>
        </w:rPr>
        <w:t>входят в служебные полномочия должностного лица либо если оно 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D55" w:rsidRPr="00512D55">
        <w:rPr>
          <w:rFonts w:ascii="Times New Roman" w:eastAsia="Times New Roman" w:hAnsi="Times New Roman" w:cs="Times New Roman"/>
          <w:sz w:val="28"/>
          <w:szCs w:val="28"/>
        </w:rPr>
        <w:t>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8211F2" w:rsidRDefault="008211F2" w:rsidP="00512D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12D55" w:rsidRPr="00512D55">
        <w:rPr>
          <w:rFonts w:ascii="Times New Roman" w:eastAsia="Times New Roman" w:hAnsi="Times New Roman" w:cs="Times New Roman"/>
          <w:i/>
          <w:iCs/>
          <w:sz w:val="28"/>
          <w:szCs w:val="28"/>
        </w:rPr>
        <w:t>Коммерческий подкуп</w:t>
      </w:r>
      <w:r w:rsidR="00512D55" w:rsidRPr="00512D55">
        <w:rPr>
          <w:rFonts w:ascii="Times New Roman" w:eastAsia="Times New Roman" w:hAnsi="Times New Roman" w:cs="Times New Roman"/>
          <w:sz w:val="28"/>
          <w:szCs w:val="28"/>
        </w:rPr>
        <w:t> – незаконные передача лицу, выполняющему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D55" w:rsidRPr="00512D55">
        <w:rPr>
          <w:rFonts w:ascii="Times New Roman" w:eastAsia="Times New Roman" w:hAnsi="Times New Roman" w:cs="Times New Roman"/>
          <w:sz w:val="28"/>
          <w:szCs w:val="28"/>
        </w:rPr>
        <w:t>управленческие функции в коммерческой или иной организации, денег, ценных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D55" w:rsidRPr="00512D55">
        <w:rPr>
          <w:rFonts w:ascii="Times New Roman" w:eastAsia="Times New Roman" w:hAnsi="Times New Roman" w:cs="Times New Roman"/>
          <w:sz w:val="28"/>
          <w:szCs w:val="28"/>
        </w:rPr>
        <w:t>бумаг, иного имущества, оказание ему услуг имущественного характера,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D55" w:rsidRPr="00512D55">
        <w:rPr>
          <w:rFonts w:ascii="Times New Roman" w:eastAsia="Times New Roman" w:hAnsi="Times New Roman" w:cs="Times New Roman"/>
          <w:sz w:val="28"/>
          <w:szCs w:val="28"/>
        </w:rPr>
        <w:t>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512D55" w:rsidRDefault="00512D55" w:rsidP="008211F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i/>
          <w:iCs/>
          <w:sz w:val="28"/>
          <w:szCs w:val="28"/>
        </w:rPr>
        <w:t>Комплаенс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 – обеспечение соответствия деятельности организации требованиям,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налагаемым на нее российским и зарубежным законодательством, иными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обязательными для исполнения регулирующими документами, а также создание в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механизмов анализа,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выявления и оценки рисков коррупционно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опасных сфер деятельности и обеспечение комплексной защиты организации.</w:t>
      </w:r>
    </w:p>
    <w:p w:rsidR="008211F2" w:rsidRDefault="008211F2" w:rsidP="008211F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1F2" w:rsidRPr="008211F2" w:rsidRDefault="008211F2" w:rsidP="008211F2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Порядок информирования работниками работодателя о ставшей известной работнику информации о случаях совершения коррупционных нарушений другими работниками, контрагентами, иными лицами </w:t>
      </w:r>
    </w:p>
    <w:p w:rsidR="008211F2" w:rsidRPr="00512D55" w:rsidRDefault="008211F2" w:rsidP="008211F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1F2" w:rsidRDefault="008211F2" w:rsidP="008211F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Работник </w:t>
      </w:r>
      <w:r w:rsidR="004D1156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</w:t>
      </w:r>
      <w:r w:rsidR="00512D55" w:rsidRPr="00512D55">
        <w:rPr>
          <w:rFonts w:ascii="Times New Roman" w:eastAsia="Times New Roman" w:hAnsi="Times New Roman" w:cs="Times New Roman"/>
          <w:sz w:val="28"/>
          <w:szCs w:val="28"/>
        </w:rPr>
        <w:t>, которому стало известно о факте обращения к иным работникам, в связи с исполнением должностных обязанностей, контрагентам,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D55" w:rsidRPr="00512D55">
        <w:rPr>
          <w:rFonts w:ascii="Times New Roman" w:eastAsia="Times New Roman" w:hAnsi="Times New Roman" w:cs="Times New Roman"/>
          <w:sz w:val="28"/>
          <w:szCs w:val="28"/>
        </w:rPr>
        <w:t>иным лицам в целях склонения их к совершению коррупционных правонарушений, обязан незамедлительно уведомлять об этом работодателя.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1F2" w:rsidRDefault="00512D55" w:rsidP="008211F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2.2. В случае нахождения Работника в командировке, в отпуске, вне рабочего места он обязан уведомить работодателя незамедлительно с момента прибытия к месту работы.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1F2" w:rsidRDefault="00512D55" w:rsidP="008211F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2.3. Уведомление работодателя о факте обращения к иным работникам, в связи с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исполнением должностных обязанностей, контрагентам, иным лицам в целях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склонения их к совершению коррупционных правонарушений (далее – уведомление) осуществляется письменно, путем передачи его ответственному лицу за реализацию антикоррупционной политики  или путем направления такого уведомления по почте.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1F2" w:rsidRDefault="00512D55" w:rsidP="008211F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2.4. Перечень сведений, подлежащих отражению в уведомлении (Приложение №1), должен содержать:</w:t>
      </w:r>
    </w:p>
    <w:p w:rsidR="008211F2" w:rsidRDefault="00512D55" w:rsidP="008211F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- фамилию, имя, отчество, должность, место жительства и телефон лица,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направившего уведомление;</w:t>
      </w:r>
    </w:p>
    <w:p w:rsidR="008211F2" w:rsidRDefault="00512D55" w:rsidP="008211F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- описание обстоятельств, при которых стало известно о факте обращения к иным работникам, в связи с исполнением должностных обязанностей,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контрагентам, иным лицам в целях склонения их к совершению коррупционных правонарушений (дата, место, время, другие условия);</w:t>
      </w:r>
    </w:p>
    <w:p w:rsidR="008211F2" w:rsidRDefault="00512D55" w:rsidP="008211F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- все известные сведения о физическом (юридическом) лице, склоняющем к коррупционному правонарушению;</w:t>
      </w:r>
    </w:p>
    <w:p w:rsidR="008211F2" w:rsidRDefault="00512D55" w:rsidP="008211F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- способ и обстоятельства склонения к коррупционному правонарушению, а также информацию об отказе (согласии) принять предложение лица о совершении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коррупционного правонарушения.</w:t>
      </w:r>
    </w:p>
    <w:p w:rsidR="008211F2" w:rsidRDefault="00512D55" w:rsidP="008211F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2.6. Все уведомления подлежат обязательной регистрации в специальном журнале (Приложение №3), который должен быть прошит и пронумерован, а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 xml:space="preserve">также заверен оттиском печати. Обязанность по ведению журнала в 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учреждении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 возлагается на ответственного за реализацию антикоррупционной политики.</w:t>
      </w:r>
    </w:p>
    <w:p w:rsidR="008211F2" w:rsidRDefault="00512D55" w:rsidP="008211F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Уполномоченное лицо, принявшее уведомление, помимо его регистрации в журнале, обязано выдать работнику, направившему уведомление, под роспись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 xml:space="preserve">талон-уведомление с указанием данных о лице,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принявшем уведомление, дате и времени его принятия. Талон-уведомление состоит из двух частей: корешка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талона-уведомления и талона-уведомления (приложение № 2). После заполнения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корешок талона-уведомления остается у уполномоченного лица, а талон-уведомление вручается работнику, направившему уведомление. В случае если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уведомление поступило по почте, талон-уведомление направляется работнику,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направившему уведомление, по почте заказным письмом. Отказ в регистрации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уведомления, а также невыдача талона-уведомления не допускается.</w:t>
      </w:r>
    </w:p>
    <w:p w:rsidR="008211F2" w:rsidRDefault="00512D55" w:rsidP="008211F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2.5. Конфиденциальность полученных сведений обеспечивается работодателем и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ответственным лицом за реализацию антикоррупционной политики.</w:t>
      </w:r>
    </w:p>
    <w:p w:rsidR="008211F2" w:rsidRDefault="00512D55" w:rsidP="008211F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2.6. К рассмотрению анонимные уведомления не принимаются.</w:t>
      </w:r>
    </w:p>
    <w:p w:rsidR="008211F2" w:rsidRDefault="00512D55" w:rsidP="008211F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2.7. Организация проверки сведений, содержащихся в поступившем уведомлении</w:t>
      </w:r>
      <w:r w:rsidR="0082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осуществляется Комиссией по противодействию коррупции.</w:t>
      </w:r>
    </w:p>
    <w:p w:rsidR="00512D55" w:rsidRDefault="008211F2" w:rsidP="00262EE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r w:rsidR="004D115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512D55" w:rsidRPr="00512D55">
        <w:rPr>
          <w:rFonts w:ascii="Times New Roman" w:eastAsia="Times New Roman" w:hAnsi="Times New Roman" w:cs="Times New Roman"/>
          <w:sz w:val="28"/>
          <w:szCs w:val="28"/>
        </w:rPr>
        <w:t xml:space="preserve"> принимает на себя публичное обязательство сообщать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D55" w:rsidRPr="00512D55">
        <w:rPr>
          <w:rFonts w:ascii="Times New Roman" w:eastAsia="Times New Roman" w:hAnsi="Times New Roman" w:cs="Times New Roman"/>
          <w:sz w:val="28"/>
          <w:szCs w:val="28"/>
        </w:rPr>
        <w:t>соответствующие правоохранительные органы о случаях 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D55" w:rsidRPr="00512D55">
        <w:rPr>
          <w:rFonts w:ascii="Times New Roman" w:eastAsia="Times New Roman" w:hAnsi="Times New Roman" w:cs="Times New Roman"/>
          <w:sz w:val="28"/>
          <w:szCs w:val="28"/>
        </w:rPr>
        <w:t>коррупционных пр</w:t>
      </w:r>
      <w:r w:rsidR="004D1156">
        <w:rPr>
          <w:rFonts w:ascii="Times New Roman" w:eastAsia="Times New Roman" w:hAnsi="Times New Roman" w:cs="Times New Roman"/>
          <w:sz w:val="28"/>
          <w:szCs w:val="28"/>
        </w:rPr>
        <w:t xml:space="preserve">авонарушений, о которых </w:t>
      </w:r>
      <w:r w:rsidR="00512D55" w:rsidRPr="00512D55">
        <w:rPr>
          <w:rFonts w:ascii="Times New Roman" w:eastAsia="Times New Roman" w:hAnsi="Times New Roman" w:cs="Times New Roman"/>
          <w:sz w:val="28"/>
          <w:szCs w:val="28"/>
        </w:rPr>
        <w:t>стало известно.</w:t>
      </w:r>
    </w:p>
    <w:p w:rsidR="00262EE2" w:rsidRDefault="00262EE2" w:rsidP="00512D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EE2" w:rsidRPr="00262EE2" w:rsidRDefault="00262EE2" w:rsidP="00262EE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Заключительные положения</w:t>
      </w:r>
    </w:p>
    <w:p w:rsidR="00512D55" w:rsidRPr="00512D55" w:rsidRDefault="00512D55" w:rsidP="00512D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BC5" w:rsidRDefault="00512D55" w:rsidP="00891BC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3.1. Настоящий Порядок может быть пересмотрен как по инициативе работников,</w:t>
      </w:r>
      <w:r w:rsidR="00891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 xml:space="preserve">так и </w:t>
      </w:r>
      <w:r w:rsidR="00891BC5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</w:t>
      </w:r>
      <w:r w:rsidR="004D1156">
        <w:rPr>
          <w:rFonts w:ascii="Times New Roman" w:eastAsia="Times New Roman" w:hAnsi="Times New Roman" w:cs="Times New Roman"/>
          <w:sz w:val="28"/>
          <w:szCs w:val="28"/>
        </w:rPr>
        <w:t>главы администрации сельского поселения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2D55" w:rsidRPr="00512D55" w:rsidRDefault="00512D55" w:rsidP="00891BC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D55">
        <w:rPr>
          <w:rFonts w:ascii="Times New Roman" w:eastAsia="Times New Roman" w:hAnsi="Times New Roman" w:cs="Times New Roman"/>
          <w:sz w:val="28"/>
          <w:szCs w:val="28"/>
        </w:rPr>
        <w:t>3.2. В настоящий Порядок могут быть внесены изменения и дополнения, в</w:t>
      </w:r>
      <w:r w:rsidR="00891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D55">
        <w:rPr>
          <w:rFonts w:ascii="Times New Roman" w:eastAsia="Times New Roman" w:hAnsi="Times New Roman" w:cs="Times New Roman"/>
          <w:sz w:val="28"/>
          <w:szCs w:val="28"/>
        </w:rPr>
        <w:t>соответствии с соблюдением процедуры принятия локальных актов.</w:t>
      </w:r>
    </w:p>
    <w:p w:rsidR="00E22CF4" w:rsidRPr="00512D55" w:rsidRDefault="00E22CF4" w:rsidP="00512D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CF4" w:rsidRPr="00512D55" w:rsidRDefault="00E22CF4" w:rsidP="00512D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CF4" w:rsidRDefault="00E22CF4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2CF4" w:rsidRDefault="00E22CF4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2CF4" w:rsidRDefault="00E22CF4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2CF4" w:rsidRDefault="00E22CF4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2CF4" w:rsidRDefault="00E22CF4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2CF4" w:rsidRDefault="00E22CF4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2CF4" w:rsidRDefault="00E22CF4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2CF4" w:rsidRDefault="00E22CF4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2289" w:rsidRDefault="00E02289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0466" w:rsidRPr="00A23D46" w:rsidRDefault="00FD0466" w:rsidP="00E22C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2CF4" w:rsidTr="00335207">
        <w:tc>
          <w:tcPr>
            <w:tcW w:w="4785" w:type="dxa"/>
          </w:tcPr>
          <w:p w:rsidR="00E22CF4" w:rsidRDefault="00FD0466" w:rsidP="00E22CF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4786" w:type="dxa"/>
          </w:tcPr>
          <w:p w:rsidR="00E22CF4" w:rsidRDefault="004D1156" w:rsidP="00E22CF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Главе </w:t>
            </w:r>
            <w:r w:rsidR="001E3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="00E0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Горкинского</w:t>
            </w:r>
            <w:r w:rsidR="001E3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муниципального района «Красненский район» </w:t>
            </w:r>
            <w:r w:rsidR="001E36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Белгородской области</w:t>
            </w:r>
          </w:p>
          <w:p w:rsidR="00E22CF4" w:rsidRDefault="00E22CF4" w:rsidP="00E22CF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_______________________________</w:t>
            </w:r>
          </w:p>
          <w:p w:rsidR="00E22CF4" w:rsidRDefault="00E22CF4" w:rsidP="00E22CF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 _____________________________</w:t>
            </w:r>
          </w:p>
          <w:p w:rsidR="00E22CF4" w:rsidRDefault="00E22CF4" w:rsidP="00E22CF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________________________________</w:t>
            </w:r>
          </w:p>
          <w:p w:rsidR="00E22CF4" w:rsidRDefault="00E22CF4" w:rsidP="00E22C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FD0466" w:rsidRPr="00A23D46" w:rsidRDefault="00FD0466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0466" w:rsidRPr="00E22CF4" w:rsidRDefault="00FD0466" w:rsidP="00E22CF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CF4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335207" w:rsidRDefault="00FD0466" w:rsidP="00EE392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CF4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EE3921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случаях совершения коррупционных нарушений другими работниками, контрагентами, иными </w:t>
      </w:r>
      <w:r w:rsidR="001E3655">
        <w:rPr>
          <w:rFonts w:ascii="Times New Roman" w:eastAsia="Times New Roman" w:hAnsi="Times New Roman" w:cs="Times New Roman"/>
          <w:b/>
          <w:sz w:val="28"/>
          <w:szCs w:val="28"/>
        </w:rPr>
        <w:t>лицами</w:t>
      </w:r>
      <w:r w:rsidR="00EE39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35207" w:rsidRDefault="00335207" w:rsidP="0033520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Сообщаю, что: </w:t>
      </w:r>
    </w:p>
    <w:p w:rsidR="00FD0466" w:rsidRPr="00335207" w:rsidRDefault="00335207" w:rsidP="0033520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D0466" w:rsidRPr="00E22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D0466" w:rsidRPr="00E22CF4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FD0466" w:rsidRPr="00E22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466" w:rsidRPr="00335207">
        <w:rPr>
          <w:rFonts w:ascii="Times New Roman" w:eastAsia="Times New Roman" w:hAnsi="Times New Roman" w:cs="Times New Roman"/>
          <w:sz w:val="24"/>
          <w:szCs w:val="24"/>
        </w:rPr>
        <w:t xml:space="preserve">(описание обстоятельств, при которых стало известно о </w:t>
      </w:r>
      <w:r w:rsidR="00EE3921">
        <w:rPr>
          <w:rFonts w:ascii="Times New Roman" w:eastAsia="Times New Roman" w:hAnsi="Times New Roman" w:cs="Times New Roman"/>
          <w:sz w:val="24"/>
          <w:szCs w:val="24"/>
        </w:rPr>
        <w:t>совершения</w:t>
      </w:r>
      <w:r w:rsidR="00FD0466" w:rsidRPr="00335207">
        <w:rPr>
          <w:rFonts w:ascii="Times New Roman" w:eastAsia="Times New Roman" w:hAnsi="Times New Roman" w:cs="Times New Roman"/>
          <w:sz w:val="24"/>
          <w:szCs w:val="24"/>
        </w:rPr>
        <w:t xml:space="preserve"> коррупционных правонарушений) (дата, место, время, другие условия)</w:t>
      </w:r>
    </w:p>
    <w:p w:rsidR="00FD0466" w:rsidRPr="00335207" w:rsidRDefault="00FD0466" w:rsidP="00E22C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22CF4"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</w:t>
      </w:r>
      <w:r w:rsidR="00335207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E22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207">
        <w:rPr>
          <w:rFonts w:ascii="Times New Roman" w:eastAsia="Times New Roman" w:hAnsi="Times New Roman" w:cs="Times New Roman"/>
          <w:sz w:val="24"/>
          <w:szCs w:val="24"/>
        </w:rPr>
        <w:t xml:space="preserve">(подробные сведения о </w:t>
      </w:r>
      <w:r w:rsidR="00EE3921">
        <w:rPr>
          <w:rFonts w:ascii="Times New Roman" w:eastAsia="Times New Roman" w:hAnsi="Times New Roman" w:cs="Times New Roman"/>
          <w:sz w:val="24"/>
          <w:szCs w:val="24"/>
        </w:rPr>
        <w:t xml:space="preserve">возможных (совершенных) </w:t>
      </w:r>
      <w:r w:rsidRPr="00335207">
        <w:rPr>
          <w:rFonts w:ascii="Times New Roman" w:eastAsia="Times New Roman" w:hAnsi="Times New Roman" w:cs="Times New Roman"/>
          <w:sz w:val="24"/>
          <w:szCs w:val="24"/>
        </w:rPr>
        <w:t>кор</w:t>
      </w:r>
      <w:r w:rsidR="00EE3921">
        <w:rPr>
          <w:rFonts w:ascii="Times New Roman" w:eastAsia="Times New Roman" w:hAnsi="Times New Roman" w:cs="Times New Roman"/>
          <w:sz w:val="24"/>
          <w:szCs w:val="24"/>
        </w:rPr>
        <w:t>рупционных правонарушениях</w:t>
      </w:r>
      <w:r w:rsidRPr="0033520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D0466" w:rsidRPr="00E22CF4" w:rsidRDefault="00FD0466" w:rsidP="00E22C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22CF4">
        <w:rPr>
          <w:rFonts w:ascii="Times New Roman" w:eastAsia="Times New Roman" w:hAnsi="Times New Roman" w:cs="Times New Roman"/>
          <w:sz w:val="28"/>
          <w:szCs w:val="28"/>
        </w:rPr>
        <w:t>3. ___________________________________________</w:t>
      </w:r>
      <w:r w:rsidR="00335207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E22C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35207">
        <w:rPr>
          <w:rFonts w:ascii="Times New Roman" w:eastAsia="Times New Roman" w:hAnsi="Times New Roman" w:cs="Times New Roman"/>
          <w:sz w:val="24"/>
          <w:szCs w:val="24"/>
        </w:rPr>
        <w:t>все известные сведения о физическом (юридическом) лице, склоняющем к коррупционному правонарушению)</w:t>
      </w:r>
    </w:p>
    <w:p w:rsidR="00FD0466" w:rsidRPr="00335207" w:rsidRDefault="00FD0466" w:rsidP="00E22C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22CF4">
        <w:rPr>
          <w:rFonts w:ascii="Times New Roman" w:eastAsia="Times New Roman" w:hAnsi="Times New Roman" w:cs="Times New Roman"/>
          <w:sz w:val="28"/>
          <w:szCs w:val="28"/>
        </w:rPr>
        <w:t>4. __________________________________________</w:t>
      </w:r>
      <w:r w:rsidR="00335207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E22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207">
        <w:rPr>
          <w:rFonts w:ascii="Times New Roman" w:eastAsia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FD0466" w:rsidRPr="00E22CF4" w:rsidRDefault="00FD0466" w:rsidP="00E22C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22CF4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335207">
        <w:rPr>
          <w:rFonts w:ascii="Times New Roman" w:eastAsia="Times New Roman" w:hAnsi="Times New Roman" w:cs="Times New Roman"/>
          <w:sz w:val="28"/>
          <w:szCs w:val="28"/>
        </w:rPr>
        <w:t>___________ ______</w:t>
      </w:r>
      <w:r w:rsidRPr="00E22CF4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FD0466" w:rsidRPr="00335207" w:rsidRDefault="00FD0466" w:rsidP="00E22CF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22CF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35207">
        <w:rPr>
          <w:rFonts w:ascii="Times New Roman" w:eastAsia="Times New Roman" w:hAnsi="Times New Roman" w:cs="Times New Roman"/>
          <w:sz w:val="24"/>
          <w:szCs w:val="24"/>
        </w:rPr>
        <w:t>дата) (подпись) (инициалы и фамилия)</w:t>
      </w:r>
    </w:p>
    <w:p w:rsidR="00FD0466" w:rsidRPr="00E22CF4" w:rsidRDefault="00FD0466" w:rsidP="00E22C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22C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0466" w:rsidRDefault="00FD0466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E3655" w:rsidRDefault="001E3655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655" w:rsidRPr="00A23D46" w:rsidRDefault="001E3655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3921" w:rsidRDefault="00EE3921" w:rsidP="003352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0466" w:rsidRPr="00A23D46" w:rsidRDefault="00FD0466" w:rsidP="003352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№2</w:t>
      </w:r>
    </w:p>
    <w:p w:rsidR="00FD0466" w:rsidRPr="00A23D46" w:rsidRDefault="00FD0466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0466" w:rsidRPr="00335207" w:rsidRDefault="00FD0466" w:rsidP="003352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52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ТАЛОН-КОРЕШОК №_____________</w:t>
      </w:r>
    </w:p>
    <w:p w:rsidR="0087009D" w:rsidRDefault="00FD0466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принято от______________________________________________</w:t>
      </w:r>
    </w:p>
    <w:p w:rsidR="00FD0466" w:rsidRPr="0087009D" w:rsidRDefault="00FD0466" w:rsidP="00870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207">
        <w:rPr>
          <w:rFonts w:ascii="Times New Roman" w:eastAsia="Times New Roman" w:hAnsi="Times New Roman" w:cs="Times New Roman"/>
          <w:color w:val="000000"/>
          <w:sz w:val="24"/>
          <w:szCs w:val="24"/>
        </w:rPr>
        <w:t>(Ф. И. О. работника)</w:t>
      </w:r>
    </w:p>
    <w:p w:rsidR="00FD0466" w:rsidRPr="0087009D" w:rsidRDefault="00FD0466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Краткое содержание уведомления__________________________________________ _______________________________________</w:t>
      </w:r>
      <w:r w:rsidR="0033520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</w:t>
      </w:r>
      <w:r w:rsidRPr="0087009D">
        <w:rPr>
          <w:rFonts w:ascii="Times New Roman" w:eastAsia="Times New Roman" w:hAnsi="Times New Roman" w:cs="Times New Roman"/>
          <w:color w:val="000000"/>
          <w:sz w:val="24"/>
          <w:szCs w:val="24"/>
        </w:rPr>
        <w:t> (подпись и должность лица, принявшего уведомление)</w:t>
      </w:r>
    </w:p>
    <w:p w:rsidR="00FD0466" w:rsidRPr="00A23D46" w:rsidRDefault="00FD0466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«______» __________________ 20____ г. _____________________________________</w:t>
      </w:r>
      <w:r w:rsidR="00E51B1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E51B18" w:rsidRDefault="00FD0466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B1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(подпись лица, получившего талон-уведомление)</w:t>
      </w: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0466" w:rsidRPr="00A23D46" w:rsidRDefault="00FD0466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«_______»________________20_____г.</w:t>
      </w:r>
    </w:p>
    <w:p w:rsidR="00FD0466" w:rsidRPr="00A23D46" w:rsidRDefault="00FD0466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0466" w:rsidRDefault="00FD0466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1B18" w:rsidRDefault="00E51B18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B18" w:rsidRDefault="00E51B18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B18" w:rsidRDefault="00E51B18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B18" w:rsidRDefault="00E51B18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B18" w:rsidRDefault="00E51B18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B18" w:rsidRDefault="00E51B18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B18" w:rsidRDefault="00E51B18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B18" w:rsidRDefault="00E51B18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B18" w:rsidRDefault="00E51B18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B18" w:rsidRPr="00A23D46" w:rsidRDefault="00E51B18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0466" w:rsidRPr="00A23D46" w:rsidRDefault="00FD0466" w:rsidP="00E51B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Приложение №3</w:t>
      </w:r>
    </w:p>
    <w:p w:rsidR="00FD0466" w:rsidRPr="00E51B18" w:rsidRDefault="00FD0466" w:rsidP="00E51B1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466" w:rsidRPr="00E51B18" w:rsidRDefault="00FD0466" w:rsidP="00E51B1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B18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:rsidR="001E3655" w:rsidRDefault="00FD0466" w:rsidP="00E51B18">
      <w:pPr>
        <w:pStyle w:val="a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E51B18">
        <w:rPr>
          <w:rFonts w:ascii="Times New Roman" w:eastAsia="Times New Roman" w:hAnsi="Times New Roman" w:cs="Times New Roman"/>
          <w:sz w:val="28"/>
          <w:szCs w:val="28"/>
        </w:rPr>
        <w:t xml:space="preserve">регистрации уведомлений работниками работодателя о </w:t>
      </w:r>
      <w:r w:rsidR="00EE3921"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 w:rsidRPr="00E51B18"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коррупционных нарушений </w:t>
      </w:r>
      <w:r w:rsidR="00EE3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B18">
        <w:rPr>
          <w:rFonts w:ascii="Times New Roman" w:eastAsia="Times New Roman" w:hAnsi="Times New Roman" w:cs="Times New Roman"/>
          <w:sz w:val="28"/>
          <w:szCs w:val="28"/>
        </w:rPr>
        <w:t>в </w:t>
      </w:r>
      <w:r w:rsidR="001E3655" w:rsidRPr="00512D55">
        <w:rPr>
          <w:rFonts w:ascii="Times New Roman" w:hAnsi="Times New Roman" w:cs="Times New Roman"/>
          <w:sz w:val="28"/>
          <w:szCs w:val="28"/>
        </w:rPr>
        <w:t xml:space="preserve"> </w:t>
      </w:r>
      <w:r w:rsidR="001E3655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 w:rsidR="00E02289">
        <w:rPr>
          <w:rFonts w:ascii="Times New Roman" w:hAnsi="Times New Roman" w:cs="Times New Roman"/>
          <w:spacing w:val="-1"/>
          <w:sz w:val="28"/>
          <w:szCs w:val="28"/>
        </w:rPr>
        <w:t>Горкинского</w:t>
      </w:r>
      <w:r w:rsidR="001E3655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муниципального района «Красненский район» </w:t>
      </w:r>
    </w:p>
    <w:p w:rsidR="00FD0466" w:rsidRPr="00E51B18" w:rsidRDefault="001E3655" w:rsidP="00E51B1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Белгородской области</w:t>
      </w:r>
    </w:p>
    <w:p w:rsidR="00FD0466" w:rsidRPr="00A23D46" w:rsidRDefault="00FD0466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0466" w:rsidRPr="00A23D46" w:rsidRDefault="00FD0466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 Начат _____________</w:t>
      </w:r>
    </w:p>
    <w:p w:rsidR="00FD0466" w:rsidRPr="00A23D46" w:rsidRDefault="00FD0466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Окончен____________</w:t>
      </w:r>
    </w:p>
    <w:p w:rsidR="00FD0466" w:rsidRPr="00A23D46" w:rsidRDefault="00FD0466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0466" w:rsidRPr="00A23D46" w:rsidRDefault="00FD0466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9"/>
        <w:gridCol w:w="2869"/>
        <w:gridCol w:w="1914"/>
        <w:gridCol w:w="1914"/>
        <w:gridCol w:w="1915"/>
      </w:tblGrid>
      <w:tr w:rsidR="00FD0466" w:rsidRPr="00A23D46" w:rsidTr="00D1325B">
        <w:trPr>
          <w:tblCellSpacing w:w="0" w:type="dxa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ФИО, должность лица, подавшего уведомление, контактный телефон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466" w:rsidRPr="00A23D46" w:rsidTr="00D1325B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466" w:rsidRPr="00A23D46" w:rsidTr="00D1325B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466" w:rsidRPr="00A23D46" w:rsidTr="00D1325B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466" w:rsidRPr="00A23D46" w:rsidTr="00D1325B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466" w:rsidRPr="00A23D46" w:rsidTr="00D1325B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466" w:rsidRPr="00A23D46" w:rsidTr="00D1325B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D0466" w:rsidRDefault="00FD0466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1B18" w:rsidRDefault="00E51B18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B18" w:rsidRDefault="00E51B18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B18" w:rsidRDefault="00E51B18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B18" w:rsidRDefault="00E51B18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B18" w:rsidRPr="00A23D46" w:rsidRDefault="00E51B18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0466" w:rsidRPr="00A23D46" w:rsidRDefault="00FD0466" w:rsidP="00E51B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№4</w:t>
      </w:r>
    </w:p>
    <w:p w:rsidR="00FD0466" w:rsidRPr="00A23D46" w:rsidRDefault="00FD0466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D0466" w:rsidRPr="004A0ECB" w:rsidRDefault="00FD0466" w:rsidP="004A0EC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ECB"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</w:p>
    <w:p w:rsidR="001E3655" w:rsidRPr="001E3655" w:rsidRDefault="00FD0466" w:rsidP="001E3655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0ECB">
        <w:rPr>
          <w:rFonts w:ascii="Times New Roman" w:eastAsia="Times New Roman" w:hAnsi="Times New Roman" w:cs="Times New Roman"/>
          <w:b/>
          <w:sz w:val="28"/>
          <w:szCs w:val="28"/>
        </w:rPr>
        <w:t>регистрации заявлений о фактах требований или получения материальной выгоды работниками при осуществлении профессиональной деятельности в</w:t>
      </w:r>
      <w:r w:rsidR="004A0E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3655" w:rsidRPr="001E36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администрации </w:t>
      </w:r>
      <w:r w:rsidR="00E02289">
        <w:rPr>
          <w:rFonts w:ascii="Times New Roman" w:hAnsi="Times New Roman" w:cs="Times New Roman"/>
          <w:b/>
          <w:spacing w:val="-1"/>
          <w:sz w:val="28"/>
          <w:szCs w:val="28"/>
        </w:rPr>
        <w:t>Горкинского</w:t>
      </w:r>
      <w:r w:rsidR="001E3655" w:rsidRPr="001E36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сельского поселения муниципального района «Красненский район» Белгородской области</w:t>
      </w:r>
      <w:r w:rsidRPr="001E36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1E3655" w:rsidRPr="001E3655" w:rsidRDefault="001E3655" w:rsidP="001E3655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0466" w:rsidRPr="00A23D46" w:rsidRDefault="00FD0466" w:rsidP="001E365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 _____________</w:t>
      </w:r>
    </w:p>
    <w:p w:rsidR="00FD0466" w:rsidRPr="00A23D46" w:rsidRDefault="00FD0466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Окончен____________</w:t>
      </w:r>
    </w:p>
    <w:p w:rsidR="00FD0466" w:rsidRPr="00A23D46" w:rsidRDefault="00FD0466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0466" w:rsidRPr="00A23D46" w:rsidRDefault="00FD0466" w:rsidP="00A23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9"/>
        <w:gridCol w:w="2869"/>
        <w:gridCol w:w="1914"/>
        <w:gridCol w:w="1914"/>
        <w:gridCol w:w="1915"/>
      </w:tblGrid>
      <w:tr w:rsidR="00FD0466" w:rsidRPr="00A23D46" w:rsidTr="00D1325B">
        <w:trPr>
          <w:tblCellSpacing w:w="0" w:type="dxa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ФИО, должность лица, подавшего заявление, контактный телефон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 заявления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466" w:rsidRPr="00A23D46" w:rsidTr="00D1325B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466" w:rsidRPr="00A23D46" w:rsidTr="00D1325B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466" w:rsidRPr="00A23D46" w:rsidTr="00D1325B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466" w:rsidRPr="00A23D46" w:rsidTr="00D1325B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466" w:rsidRPr="00A23D46" w:rsidTr="00D1325B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466" w:rsidRPr="00A23D46" w:rsidTr="00D1325B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466" w:rsidRPr="00A23D46" w:rsidTr="00D1325B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466" w:rsidRPr="00A23D46" w:rsidTr="00D1325B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0466" w:rsidRPr="00A23D46" w:rsidTr="00D1325B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66" w:rsidRPr="00A23D46" w:rsidRDefault="00FD0466" w:rsidP="00A23D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D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D0466" w:rsidRPr="00A23D46" w:rsidRDefault="00FD0466" w:rsidP="00A23D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6C7" w:rsidRPr="00A23D46" w:rsidRDefault="00B436C7" w:rsidP="00A23D46">
      <w:pPr>
        <w:pStyle w:val="a3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sectPr w:rsidR="00B436C7" w:rsidRPr="00A23D46" w:rsidSect="000B1B5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F7B" w:rsidRDefault="001F6F7B" w:rsidP="00F951AE">
      <w:pPr>
        <w:pStyle w:val="a3"/>
      </w:pPr>
      <w:r>
        <w:separator/>
      </w:r>
    </w:p>
  </w:endnote>
  <w:endnote w:type="continuationSeparator" w:id="1">
    <w:p w:rsidR="001F6F7B" w:rsidRDefault="001F6F7B" w:rsidP="00F951A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F7B" w:rsidRDefault="001F6F7B" w:rsidP="00F951AE">
      <w:pPr>
        <w:pStyle w:val="a3"/>
      </w:pPr>
      <w:r>
        <w:separator/>
      </w:r>
    </w:p>
  </w:footnote>
  <w:footnote w:type="continuationSeparator" w:id="1">
    <w:p w:rsidR="001F6F7B" w:rsidRDefault="001F6F7B" w:rsidP="00F951A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5095"/>
    </w:sdtPr>
    <w:sdtContent>
      <w:p w:rsidR="000B1B55" w:rsidRDefault="00A21ADC">
        <w:pPr>
          <w:pStyle w:val="a5"/>
          <w:jc w:val="center"/>
        </w:pPr>
        <w:fldSimple w:instr=" PAGE   \* MERGEFORMAT ">
          <w:r w:rsidR="00E02289">
            <w:rPr>
              <w:noProof/>
            </w:rPr>
            <w:t>9</w:t>
          </w:r>
        </w:fldSimple>
      </w:p>
    </w:sdtContent>
  </w:sdt>
  <w:p w:rsidR="0017151F" w:rsidRDefault="001715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17987"/>
    <w:multiLevelType w:val="hybridMultilevel"/>
    <w:tmpl w:val="1348F28E"/>
    <w:lvl w:ilvl="0" w:tplc="6CE03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585F0F"/>
    <w:multiLevelType w:val="hybridMultilevel"/>
    <w:tmpl w:val="E6D8AE18"/>
    <w:lvl w:ilvl="0" w:tplc="4008D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3B1E15"/>
    <w:multiLevelType w:val="hybridMultilevel"/>
    <w:tmpl w:val="726ACA64"/>
    <w:lvl w:ilvl="0" w:tplc="77F09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4E4E"/>
    <w:rsid w:val="00024B50"/>
    <w:rsid w:val="00041154"/>
    <w:rsid w:val="00044B3D"/>
    <w:rsid w:val="00050B1E"/>
    <w:rsid w:val="00057098"/>
    <w:rsid w:val="00074F34"/>
    <w:rsid w:val="00093080"/>
    <w:rsid w:val="00096AA2"/>
    <w:rsid w:val="000B1B55"/>
    <w:rsid w:val="000B41F1"/>
    <w:rsid w:val="000B472E"/>
    <w:rsid w:val="000C499C"/>
    <w:rsid w:val="000D2108"/>
    <w:rsid w:val="000E196B"/>
    <w:rsid w:val="000E5621"/>
    <w:rsid w:val="00101B6A"/>
    <w:rsid w:val="0010378E"/>
    <w:rsid w:val="00124668"/>
    <w:rsid w:val="0014735E"/>
    <w:rsid w:val="0017151F"/>
    <w:rsid w:val="00190A46"/>
    <w:rsid w:val="001B6D32"/>
    <w:rsid w:val="001D4E4E"/>
    <w:rsid w:val="001E10AE"/>
    <w:rsid w:val="001E3655"/>
    <w:rsid w:val="001F13C3"/>
    <w:rsid w:val="001F37C6"/>
    <w:rsid w:val="001F6F7B"/>
    <w:rsid w:val="00213DBD"/>
    <w:rsid w:val="00235B68"/>
    <w:rsid w:val="002446B8"/>
    <w:rsid w:val="00245F27"/>
    <w:rsid w:val="0025107B"/>
    <w:rsid w:val="00262EE2"/>
    <w:rsid w:val="002702D0"/>
    <w:rsid w:val="00275F21"/>
    <w:rsid w:val="0029491F"/>
    <w:rsid w:val="002B476A"/>
    <w:rsid w:val="002B674B"/>
    <w:rsid w:val="002C28F8"/>
    <w:rsid w:val="002C793A"/>
    <w:rsid w:val="002D3E23"/>
    <w:rsid w:val="002E40B5"/>
    <w:rsid w:val="00335207"/>
    <w:rsid w:val="00347C96"/>
    <w:rsid w:val="00347DAF"/>
    <w:rsid w:val="003511BF"/>
    <w:rsid w:val="00383189"/>
    <w:rsid w:val="003D6FE9"/>
    <w:rsid w:val="003F31C9"/>
    <w:rsid w:val="004369A8"/>
    <w:rsid w:val="00476529"/>
    <w:rsid w:val="004771DC"/>
    <w:rsid w:val="00477A23"/>
    <w:rsid w:val="00484E02"/>
    <w:rsid w:val="00491667"/>
    <w:rsid w:val="004A0ECB"/>
    <w:rsid w:val="004A48F4"/>
    <w:rsid w:val="004B4692"/>
    <w:rsid w:val="004C6DA1"/>
    <w:rsid w:val="004D1156"/>
    <w:rsid w:val="004E7DE2"/>
    <w:rsid w:val="004F15F9"/>
    <w:rsid w:val="004F25CC"/>
    <w:rsid w:val="004F6AD4"/>
    <w:rsid w:val="00503AA5"/>
    <w:rsid w:val="00507AE6"/>
    <w:rsid w:val="00512D55"/>
    <w:rsid w:val="00513D28"/>
    <w:rsid w:val="0051517D"/>
    <w:rsid w:val="00515346"/>
    <w:rsid w:val="00540926"/>
    <w:rsid w:val="00541714"/>
    <w:rsid w:val="00544D9D"/>
    <w:rsid w:val="00557B6F"/>
    <w:rsid w:val="00562740"/>
    <w:rsid w:val="00570BF3"/>
    <w:rsid w:val="00582DC1"/>
    <w:rsid w:val="00591A18"/>
    <w:rsid w:val="00593E25"/>
    <w:rsid w:val="00595CBB"/>
    <w:rsid w:val="0059614A"/>
    <w:rsid w:val="005A0E8B"/>
    <w:rsid w:val="005A0F68"/>
    <w:rsid w:val="005A6404"/>
    <w:rsid w:val="005B0238"/>
    <w:rsid w:val="005D2B42"/>
    <w:rsid w:val="005E30E7"/>
    <w:rsid w:val="005E4147"/>
    <w:rsid w:val="00606A59"/>
    <w:rsid w:val="0063348F"/>
    <w:rsid w:val="006701FB"/>
    <w:rsid w:val="006834DA"/>
    <w:rsid w:val="00690577"/>
    <w:rsid w:val="006A1F3B"/>
    <w:rsid w:val="006A26FD"/>
    <w:rsid w:val="006A2961"/>
    <w:rsid w:val="006D4479"/>
    <w:rsid w:val="00712200"/>
    <w:rsid w:val="00715E23"/>
    <w:rsid w:val="00753642"/>
    <w:rsid w:val="00793AAD"/>
    <w:rsid w:val="007968FA"/>
    <w:rsid w:val="007B0D63"/>
    <w:rsid w:val="007B72F6"/>
    <w:rsid w:val="007C4534"/>
    <w:rsid w:val="007C5B73"/>
    <w:rsid w:val="007D2E1B"/>
    <w:rsid w:val="008211F2"/>
    <w:rsid w:val="008215FD"/>
    <w:rsid w:val="0082416F"/>
    <w:rsid w:val="00852D67"/>
    <w:rsid w:val="008533D0"/>
    <w:rsid w:val="00856807"/>
    <w:rsid w:val="0087009D"/>
    <w:rsid w:val="00891BC5"/>
    <w:rsid w:val="008A3E3E"/>
    <w:rsid w:val="008A47D9"/>
    <w:rsid w:val="008D09F6"/>
    <w:rsid w:val="00905CE8"/>
    <w:rsid w:val="00907586"/>
    <w:rsid w:val="00913F35"/>
    <w:rsid w:val="009226C4"/>
    <w:rsid w:val="00922757"/>
    <w:rsid w:val="00947694"/>
    <w:rsid w:val="00952E14"/>
    <w:rsid w:val="009838C8"/>
    <w:rsid w:val="009963EF"/>
    <w:rsid w:val="009B1FB5"/>
    <w:rsid w:val="009E1416"/>
    <w:rsid w:val="009E37DA"/>
    <w:rsid w:val="009F187E"/>
    <w:rsid w:val="00A03251"/>
    <w:rsid w:val="00A05B64"/>
    <w:rsid w:val="00A0714C"/>
    <w:rsid w:val="00A1107B"/>
    <w:rsid w:val="00A21ADC"/>
    <w:rsid w:val="00A23D46"/>
    <w:rsid w:val="00A33A70"/>
    <w:rsid w:val="00A52E32"/>
    <w:rsid w:val="00A57DC5"/>
    <w:rsid w:val="00A62BF3"/>
    <w:rsid w:val="00A67F3A"/>
    <w:rsid w:val="00A923B5"/>
    <w:rsid w:val="00AA03D1"/>
    <w:rsid w:val="00AA2DEC"/>
    <w:rsid w:val="00AA36CB"/>
    <w:rsid w:val="00AA653B"/>
    <w:rsid w:val="00AB31F9"/>
    <w:rsid w:val="00AB39D9"/>
    <w:rsid w:val="00AD0BFB"/>
    <w:rsid w:val="00AD55A3"/>
    <w:rsid w:val="00B11FE0"/>
    <w:rsid w:val="00B240B0"/>
    <w:rsid w:val="00B319BA"/>
    <w:rsid w:val="00B436C7"/>
    <w:rsid w:val="00BA5AC2"/>
    <w:rsid w:val="00BB000B"/>
    <w:rsid w:val="00BC2AE3"/>
    <w:rsid w:val="00BD0923"/>
    <w:rsid w:val="00BD6C8C"/>
    <w:rsid w:val="00BE48D9"/>
    <w:rsid w:val="00BE7E8B"/>
    <w:rsid w:val="00BF213E"/>
    <w:rsid w:val="00BF2F92"/>
    <w:rsid w:val="00BF4E6C"/>
    <w:rsid w:val="00C02223"/>
    <w:rsid w:val="00C06A44"/>
    <w:rsid w:val="00C06B30"/>
    <w:rsid w:val="00C073A7"/>
    <w:rsid w:val="00C109AB"/>
    <w:rsid w:val="00C16AF3"/>
    <w:rsid w:val="00C17F19"/>
    <w:rsid w:val="00C57199"/>
    <w:rsid w:val="00C613C0"/>
    <w:rsid w:val="00C630D7"/>
    <w:rsid w:val="00CA5907"/>
    <w:rsid w:val="00CB0603"/>
    <w:rsid w:val="00CC1932"/>
    <w:rsid w:val="00CD100F"/>
    <w:rsid w:val="00D069E5"/>
    <w:rsid w:val="00D20FB6"/>
    <w:rsid w:val="00D37FAA"/>
    <w:rsid w:val="00D41653"/>
    <w:rsid w:val="00D42442"/>
    <w:rsid w:val="00D64D19"/>
    <w:rsid w:val="00D72992"/>
    <w:rsid w:val="00D7583E"/>
    <w:rsid w:val="00D86757"/>
    <w:rsid w:val="00D9181B"/>
    <w:rsid w:val="00D93C59"/>
    <w:rsid w:val="00DC5C82"/>
    <w:rsid w:val="00DD7EBE"/>
    <w:rsid w:val="00DE431E"/>
    <w:rsid w:val="00E02289"/>
    <w:rsid w:val="00E14AEF"/>
    <w:rsid w:val="00E22CF4"/>
    <w:rsid w:val="00E328A4"/>
    <w:rsid w:val="00E51B18"/>
    <w:rsid w:val="00E907D9"/>
    <w:rsid w:val="00EA21C8"/>
    <w:rsid w:val="00EB345B"/>
    <w:rsid w:val="00EB7E77"/>
    <w:rsid w:val="00ED41B6"/>
    <w:rsid w:val="00EE3921"/>
    <w:rsid w:val="00F02928"/>
    <w:rsid w:val="00F02C7A"/>
    <w:rsid w:val="00F05DF4"/>
    <w:rsid w:val="00F200F4"/>
    <w:rsid w:val="00F20AEF"/>
    <w:rsid w:val="00F23F75"/>
    <w:rsid w:val="00F27181"/>
    <w:rsid w:val="00F3406F"/>
    <w:rsid w:val="00F36DC4"/>
    <w:rsid w:val="00F37451"/>
    <w:rsid w:val="00F403A5"/>
    <w:rsid w:val="00F42CEF"/>
    <w:rsid w:val="00F45590"/>
    <w:rsid w:val="00F51FB2"/>
    <w:rsid w:val="00F90676"/>
    <w:rsid w:val="00F951AE"/>
    <w:rsid w:val="00FA0691"/>
    <w:rsid w:val="00FB00A0"/>
    <w:rsid w:val="00FD0466"/>
    <w:rsid w:val="00FD1B33"/>
    <w:rsid w:val="00FD775F"/>
    <w:rsid w:val="00FF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E4E"/>
    <w:pPr>
      <w:spacing w:after="0" w:line="240" w:lineRule="auto"/>
    </w:pPr>
  </w:style>
  <w:style w:type="table" w:styleId="a4">
    <w:name w:val="Table Grid"/>
    <w:basedOn w:val="a1"/>
    <w:uiPriority w:val="59"/>
    <w:rsid w:val="00BE4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1AE"/>
  </w:style>
  <w:style w:type="paragraph" w:styleId="a7">
    <w:name w:val="footer"/>
    <w:basedOn w:val="a"/>
    <w:link w:val="a8"/>
    <w:uiPriority w:val="99"/>
    <w:semiHidden/>
    <w:unhideWhenUsed/>
    <w:rsid w:val="00F9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51AE"/>
  </w:style>
  <w:style w:type="paragraph" w:styleId="a9">
    <w:name w:val="Balloon Text"/>
    <w:basedOn w:val="a"/>
    <w:link w:val="aa"/>
    <w:uiPriority w:val="99"/>
    <w:semiHidden/>
    <w:unhideWhenUsed/>
    <w:rsid w:val="00F2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AE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D42442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D42442"/>
    <w:pPr>
      <w:widowControl w:val="0"/>
      <w:spacing w:before="840" w:after="0" w:line="240" w:lineRule="auto"/>
      <w:ind w:left="680"/>
    </w:pPr>
    <w:rPr>
      <w:rFonts w:ascii="Arial" w:eastAsia="Calibri" w:hAnsi="Arial" w:cs="Times New Roman"/>
      <w:sz w:val="16"/>
      <w:szCs w:val="20"/>
    </w:rPr>
  </w:style>
  <w:style w:type="paragraph" w:customStyle="1" w:styleId="FR1">
    <w:name w:val="FR1"/>
    <w:rsid w:val="00D42442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FontStyle11">
    <w:name w:val="Font Style11"/>
    <w:uiPriority w:val="99"/>
    <w:rsid w:val="00D4244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9C36E-FA2A-4952-A995-76EA62A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202</cp:revision>
  <cp:lastPrinted>2018-06-14T06:58:00Z</cp:lastPrinted>
  <dcterms:created xsi:type="dcterms:W3CDTF">2015-11-26T12:47:00Z</dcterms:created>
  <dcterms:modified xsi:type="dcterms:W3CDTF">2018-06-14T06:58:00Z</dcterms:modified>
</cp:coreProperties>
</file>