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F6" w:rsidRPr="00AE6DF6" w:rsidRDefault="00AE6DF6" w:rsidP="00E642F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6DF6">
        <w:rPr>
          <w:rFonts w:ascii="Times New Roman" w:hAnsi="Times New Roman" w:cs="Times New Roman"/>
          <w:sz w:val="32"/>
          <w:szCs w:val="32"/>
        </w:rPr>
        <w:t>Р О С С И Й С К А Я   Ф Е Д Е Р А Ц И Я</w:t>
      </w:r>
    </w:p>
    <w:p w:rsidR="00AE6DF6" w:rsidRPr="00AE6DF6" w:rsidRDefault="00AE6DF6" w:rsidP="00E642F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6DF6">
        <w:rPr>
          <w:rFonts w:ascii="Times New Roman" w:hAnsi="Times New Roman" w:cs="Times New Roman"/>
          <w:sz w:val="32"/>
          <w:szCs w:val="32"/>
        </w:rPr>
        <w:t>Б Е Л Г О Р О Д С К А Я   О Б Л А С Т Ь</w:t>
      </w:r>
    </w:p>
    <w:p w:rsidR="00AE6DF6" w:rsidRPr="00AE6DF6" w:rsidRDefault="00AE6DF6" w:rsidP="00AE6DF6">
      <w:pPr>
        <w:tabs>
          <w:tab w:val="left" w:pos="82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6DF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524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92" r="12987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DF6" w:rsidRPr="00AE6DF6" w:rsidRDefault="00AE6DF6" w:rsidP="00AE6DF6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AE6DF6">
        <w:rPr>
          <w:rStyle w:val="FontStyle11"/>
          <w:sz w:val="28"/>
          <w:szCs w:val="28"/>
        </w:rPr>
        <w:t xml:space="preserve">АДМИНИСТРАЦИЯ </w:t>
      </w:r>
      <w:r w:rsidR="00E642FA">
        <w:rPr>
          <w:rStyle w:val="FontStyle11"/>
          <w:sz w:val="28"/>
          <w:szCs w:val="28"/>
        </w:rPr>
        <w:t>ГОРКИНСКОГО</w:t>
      </w:r>
      <w:r w:rsidRPr="00AE6DF6">
        <w:rPr>
          <w:rStyle w:val="FontStyle11"/>
          <w:sz w:val="28"/>
          <w:szCs w:val="28"/>
        </w:rPr>
        <w:t xml:space="preserve"> СЕЛЬСКОГО ПОСЕЛЕНИЯ</w:t>
      </w:r>
    </w:p>
    <w:p w:rsidR="00AE6DF6" w:rsidRPr="00AE6DF6" w:rsidRDefault="00AE6DF6" w:rsidP="00AE6DF6">
      <w:pPr>
        <w:tabs>
          <w:tab w:val="left" w:pos="82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6DF6">
        <w:rPr>
          <w:rFonts w:ascii="Times New Roman" w:hAnsi="Times New Roman" w:cs="Times New Roman"/>
          <w:sz w:val="28"/>
          <w:szCs w:val="28"/>
        </w:rPr>
        <w:t>МУНИЦИПАЛЬНОГО РАЙОНА «КРАСНЕНСКИЙ РАЙОН»</w:t>
      </w:r>
    </w:p>
    <w:p w:rsidR="00AE6DF6" w:rsidRPr="00AE6DF6" w:rsidRDefault="00AE6DF6" w:rsidP="00AE6DF6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AE6DF6" w:rsidRPr="00AE6DF6" w:rsidRDefault="00AE6DF6" w:rsidP="00AE6DF6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AE6DF6" w:rsidRPr="00AE6DF6" w:rsidRDefault="00AE6DF6" w:rsidP="00AE6D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6DF6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AE6DF6" w:rsidRPr="00AE6DF6" w:rsidRDefault="00AE6DF6" w:rsidP="00AE6DF6">
      <w:pPr>
        <w:pStyle w:val="FR1"/>
        <w:spacing w:before="0"/>
        <w:ind w:left="0"/>
        <w:rPr>
          <w:sz w:val="20"/>
          <w:szCs w:val="20"/>
        </w:rPr>
      </w:pPr>
    </w:p>
    <w:p w:rsidR="00AE6DF6" w:rsidRDefault="00AE6DF6" w:rsidP="00AE6DF6">
      <w:pPr>
        <w:pStyle w:val="FR1"/>
        <w:spacing w:before="0"/>
        <w:ind w:left="0"/>
        <w:rPr>
          <w:sz w:val="28"/>
          <w:szCs w:val="28"/>
        </w:rPr>
      </w:pPr>
      <w:r w:rsidRPr="00E642FA">
        <w:rPr>
          <w:sz w:val="28"/>
          <w:szCs w:val="28"/>
        </w:rPr>
        <w:t>«</w:t>
      </w:r>
      <w:r w:rsidR="00E642FA" w:rsidRPr="00E642FA">
        <w:rPr>
          <w:sz w:val="28"/>
          <w:szCs w:val="28"/>
        </w:rPr>
        <w:t>27</w:t>
      </w:r>
      <w:r w:rsidRPr="00E642FA">
        <w:rPr>
          <w:sz w:val="28"/>
          <w:szCs w:val="28"/>
        </w:rPr>
        <w:t xml:space="preserve">» </w:t>
      </w:r>
      <w:r w:rsidR="00E642FA" w:rsidRPr="00E642FA">
        <w:rPr>
          <w:sz w:val="28"/>
          <w:szCs w:val="28"/>
        </w:rPr>
        <w:t>апреля</w:t>
      </w:r>
      <w:r w:rsidRPr="00E642FA">
        <w:rPr>
          <w:sz w:val="28"/>
          <w:szCs w:val="28"/>
        </w:rPr>
        <w:t xml:space="preserve"> 2018 года</w:t>
      </w:r>
      <w:r w:rsidRPr="00E642FA">
        <w:rPr>
          <w:sz w:val="28"/>
          <w:szCs w:val="28"/>
        </w:rPr>
        <w:tab/>
        <w:t xml:space="preserve">                                                           </w:t>
      </w:r>
      <w:r w:rsidR="00E642FA" w:rsidRPr="00E642FA">
        <w:rPr>
          <w:sz w:val="28"/>
          <w:szCs w:val="28"/>
        </w:rPr>
        <w:t xml:space="preserve">          </w:t>
      </w:r>
      <w:r w:rsidR="00E642FA">
        <w:rPr>
          <w:sz w:val="28"/>
          <w:szCs w:val="28"/>
        </w:rPr>
        <w:t xml:space="preserve">        </w:t>
      </w:r>
      <w:r w:rsidRPr="00E642FA">
        <w:rPr>
          <w:sz w:val="28"/>
          <w:szCs w:val="28"/>
        </w:rPr>
        <w:t xml:space="preserve">   № </w:t>
      </w:r>
      <w:r w:rsidR="00E642FA">
        <w:rPr>
          <w:sz w:val="28"/>
          <w:szCs w:val="28"/>
        </w:rPr>
        <w:t>15</w:t>
      </w:r>
    </w:p>
    <w:p w:rsidR="00E642FA" w:rsidRPr="00E642FA" w:rsidRDefault="00E642FA" w:rsidP="00AE6DF6">
      <w:pPr>
        <w:pStyle w:val="FR1"/>
        <w:spacing w:before="0"/>
        <w:ind w:left="0"/>
        <w:rPr>
          <w:sz w:val="28"/>
          <w:szCs w:val="28"/>
        </w:rPr>
      </w:pPr>
    </w:p>
    <w:p w:rsidR="00AE6DF6" w:rsidRPr="00AE6DF6" w:rsidRDefault="00AE6DF6" w:rsidP="00AE6DF6">
      <w:pPr>
        <w:pStyle w:val="Style5"/>
        <w:widowControl/>
        <w:spacing w:line="240" w:lineRule="auto"/>
        <w:jc w:val="center"/>
        <w:rPr>
          <w:sz w:val="27"/>
          <w:szCs w:val="27"/>
        </w:rPr>
      </w:pPr>
    </w:p>
    <w:p w:rsidR="00AE6DF6" w:rsidRDefault="00AE6DF6" w:rsidP="00AE6DF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E6DF6">
        <w:rPr>
          <w:b/>
          <w:sz w:val="28"/>
          <w:szCs w:val="28"/>
        </w:rPr>
        <w:t>Об утверждении Правил публичных выступлений</w:t>
      </w:r>
    </w:p>
    <w:p w:rsidR="00D43C9E" w:rsidRDefault="00AE6DF6" w:rsidP="00AE6DF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E6DF6">
        <w:rPr>
          <w:b/>
          <w:sz w:val="28"/>
          <w:szCs w:val="28"/>
        </w:rPr>
        <w:t>и предоставлени</w:t>
      </w:r>
      <w:r w:rsidR="00191B5C">
        <w:rPr>
          <w:b/>
          <w:sz w:val="28"/>
          <w:szCs w:val="28"/>
        </w:rPr>
        <w:t xml:space="preserve">я </w:t>
      </w:r>
      <w:r w:rsidRPr="00AE6DF6">
        <w:rPr>
          <w:b/>
          <w:sz w:val="28"/>
          <w:szCs w:val="28"/>
        </w:rPr>
        <w:t xml:space="preserve">служебной информации </w:t>
      </w:r>
    </w:p>
    <w:p w:rsidR="00191B5C" w:rsidRDefault="00AE6DF6" w:rsidP="00AE6DF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E6DF6">
        <w:rPr>
          <w:b/>
          <w:sz w:val="28"/>
          <w:szCs w:val="28"/>
        </w:rPr>
        <w:t>муниципальными служащими администрации</w:t>
      </w:r>
    </w:p>
    <w:p w:rsidR="00D43C9E" w:rsidRDefault="00E642FA" w:rsidP="00AE6DF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Горкинского</w:t>
      </w:r>
      <w:r w:rsidR="00191B5C">
        <w:rPr>
          <w:b/>
          <w:sz w:val="28"/>
          <w:szCs w:val="28"/>
        </w:rPr>
        <w:t xml:space="preserve"> сельского поселения</w:t>
      </w:r>
    </w:p>
    <w:p w:rsidR="00AE6DF6" w:rsidRDefault="00AE6DF6" w:rsidP="00AE6DF6">
      <w:pPr>
        <w:pStyle w:val="a3"/>
        <w:spacing w:before="0" w:beforeAutospacing="0" w:after="0" w:afterAutospacing="0"/>
        <w:rPr>
          <w:rStyle w:val="FontStyle11"/>
          <w:b/>
          <w:sz w:val="28"/>
          <w:szCs w:val="28"/>
        </w:rPr>
      </w:pPr>
      <w:r w:rsidRPr="00AE6DF6">
        <w:rPr>
          <w:rStyle w:val="FontStyle11"/>
          <w:b/>
          <w:sz w:val="28"/>
          <w:szCs w:val="28"/>
        </w:rPr>
        <w:t xml:space="preserve">муниципального района «Красненский район» </w:t>
      </w:r>
    </w:p>
    <w:p w:rsidR="004F40AE" w:rsidRPr="00AE6DF6" w:rsidRDefault="004F40AE" w:rsidP="00AE6DF6">
      <w:pPr>
        <w:pStyle w:val="a3"/>
        <w:spacing w:before="0" w:beforeAutospacing="0" w:after="0" w:afterAutospacing="0"/>
        <w:rPr>
          <w:rStyle w:val="FontStyle11"/>
          <w:b/>
          <w:sz w:val="28"/>
          <w:szCs w:val="28"/>
        </w:rPr>
      </w:pPr>
    </w:p>
    <w:p w:rsidR="00AE6DF6" w:rsidRPr="00BB62EA" w:rsidRDefault="00AE6DF6" w:rsidP="00AE6DF6">
      <w:pPr>
        <w:pStyle w:val="Style5"/>
        <w:widowControl/>
        <w:spacing w:line="240" w:lineRule="auto"/>
        <w:rPr>
          <w:rStyle w:val="FontStyle11"/>
          <w:b/>
          <w:sz w:val="28"/>
          <w:szCs w:val="28"/>
        </w:rPr>
      </w:pPr>
    </w:p>
    <w:p w:rsidR="00AE6DF6" w:rsidRPr="00BB62EA" w:rsidRDefault="00BB62EA" w:rsidP="00BB62EA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B62EA">
        <w:rPr>
          <w:sz w:val="28"/>
          <w:szCs w:val="28"/>
        </w:rPr>
        <w:t>В соответствии с Федеральным законом о</w:t>
      </w:r>
      <w:r w:rsidR="004F40AE">
        <w:rPr>
          <w:sz w:val="28"/>
          <w:szCs w:val="28"/>
        </w:rPr>
        <w:t>т 6 октября 2003 года N 131-ФЗ «</w:t>
      </w:r>
      <w:r w:rsidRPr="00BB62E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F40AE">
        <w:rPr>
          <w:sz w:val="28"/>
          <w:szCs w:val="28"/>
        </w:rPr>
        <w:t>»</w:t>
      </w:r>
      <w:r w:rsidRPr="00BB62EA">
        <w:rPr>
          <w:sz w:val="28"/>
          <w:szCs w:val="28"/>
        </w:rPr>
        <w:t xml:space="preserve">, руководствуясь Уставом </w:t>
      </w:r>
      <w:r w:rsidR="00E642FA">
        <w:rPr>
          <w:sz w:val="28"/>
          <w:szCs w:val="28"/>
        </w:rPr>
        <w:t>Горкинского</w:t>
      </w:r>
      <w:r w:rsidRPr="00BB62EA">
        <w:rPr>
          <w:sz w:val="28"/>
          <w:szCs w:val="28"/>
        </w:rPr>
        <w:t xml:space="preserve"> сельско</w:t>
      </w:r>
      <w:r w:rsidR="00261E97">
        <w:rPr>
          <w:sz w:val="28"/>
          <w:szCs w:val="28"/>
        </w:rPr>
        <w:t xml:space="preserve">го поселения, </w:t>
      </w:r>
      <w:r w:rsidRPr="00BB62EA">
        <w:rPr>
          <w:sz w:val="28"/>
          <w:szCs w:val="28"/>
        </w:rPr>
        <w:t xml:space="preserve"> </w:t>
      </w:r>
      <w:r w:rsidR="00AE6DF6" w:rsidRPr="00BB62EA">
        <w:rPr>
          <w:sz w:val="28"/>
          <w:szCs w:val="28"/>
        </w:rPr>
        <w:t>администраци</w:t>
      </w:r>
      <w:r w:rsidR="00191B5C">
        <w:rPr>
          <w:sz w:val="28"/>
          <w:szCs w:val="28"/>
        </w:rPr>
        <w:t>я</w:t>
      </w:r>
      <w:r w:rsidR="00261E97">
        <w:rPr>
          <w:sz w:val="28"/>
          <w:szCs w:val="28"/>
        </w:rPr>
        <w:t xml:space="preserve"> </w:t>
      </w:r>
      <w:r w:rsidR="00E642FA">
        <w:rPr>
          <w:sz w:val="28"/>
          <w:szCs w:val="28"/>
        </w:rPr>
        <w:t>Горкинского</w:t>
      </w:r>
      <w:r w:rsidR="00AE6DF6" w:rsidRPr="00BB62EA">
        <w:rPr>
          <w:sz w:val="28"/>
          <w:szCs w:val="28"/>
        </w:rPr>
        <w:t xml:space="preserve"> сельского поселения </w:t>
      </w:r>
      <w:r w:rsidR="00AE6DF6" w:rsidRPr="00BB62EA">
        <w:rPr>
          <w:b/>
          <w:sz w:val="28"/>
          <w:szCs w:val="28"/>
        </w:rPr>
        <w:t>постановляет:</w:t>
      </w:r>
    </w:p>
    <w:p w:rsidR="00BB62EA" w:rsidRPr="00BB62EA" w:rsidRDefault="00BB62EA" w:rsidP="00BB62EA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B62EA">
        <w:rPr>
          <w:sz w:val="28"/>
          <w:szCs w:val="28"/>
        </w:rPr>
        <w:t xml:space="preserve">1. Утвердить Правила публичных выступлений и предоставления служебной информации муниципальными служащими администрации </w:t>
      </w:r>
      <w:r w:rsidR="00E642FA">
        <w:rPr>
          <w:sz w:val="28"/>
          <w:szCs w:val="28"/>
        </w:rPr>
        <w:t>Горкинского</w:t>
      </w:r>
      <w:r w:rsidRPr="00BB62EA">
        <w:rPr>
          <w:sz w:val="28"/>
          <w:szCs w:val="28"/>
        </w:rPr>
        <w:t xml:space="preserve"> сельского поселения  муниципального района «Красненский район» (приложение</w:t>
      </w:r>
      <w:r w:rsidR="004F40AE">
        <w:rPr>
          <w:sz w:val="28"/>
          <w:szCs w:val="28"/>
        </w:rPr>
        <w:t xml:space="preserve"> </w:t>
      </w:r>
      <w:r w:rsidRPr="00BB62EA">
        <w:rPr>
          <w:sz w:val="28"/>
          <w:szCs w:val="28"/>
        </w:rPr>
        <w:t>№</w:t>
      </w:r>
      <w:r w:rsidR="004F40AE">
        <w:rPr>
          <w:sz w:val="28"/>
          <w:szCs w:val="28"/>
        </w:rPr>
        <w:t xml:space="preserve"> </w:t>
      </w:r>
      <w:r w:rsidRPr="00BB62EA">
        <w:rPr>
          <w:sz w:val="28"/>
          <w:szCs w:val="28"/>
        </w:rPr>
        <w:t>1).</w:t>
      </w:r>
    </w:p>
    <w:p w:rsidR="00AE6DF6" w:rsidRPr="00BB62EA" w:rsidRDefault="00AE6DF6" w:rsidP="00BB62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2EA">
        <w:rPr>
          <w:rFonts w:ascii="Times New Roman" w:hAnsi="Times New Roman" w:cs="Times New Roman"/>
          <w:sz w:val="28"/>
          <w:szCs w:val="28"/>
        </w:rPr>
        <w:t xml:space="preserve">2. </w:t>
      </w:r>
      <w:r w:rsidRPr="00BB62EA">
        <w:rPr>
          <w:rFonts w:ascii="Times New Roman" w:hAnsi="Times New Roman" w:cs="Times New Roman"/>
          <w:bCs/>
          <w:sz w:val="28"/>
          <w:szCs w:val="28"/>
        </w:rPr>
        <w:t xml:space="preserve">Заместителю главы администрации </w:t>
      </w:r>
      <w:r w:rsidR="00E642FA">
        <w:rPr>
          <w:rFonts w:ascii="Times New Roman" w:hAnsi="Times New Roman" w:cs="Times New Roman"/>
          <w:bCs/>
          <w:sz w:val="28"/>
          <w:szCs w:val="28"/>
        </w:rPr>
        <w:t>Горкинского</w:t>
      </w:r>
      <w:r w:rsidRPr="00BB62E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(</w:t>
      </w:r>
      <w:r w:rsidR="004F40AE">
        <w:rPr>
          <w:rFonts w:ascii="Times New Roman" w:hAnsi="Times New Roman" w:cs="Times New Roman"/>
          <w:bCs/>
          <w:sz w:val="28"/>
          <w:szCs w:val="28"/>
        </w:rPr>
        <w:t>Белозерских О.П</w:t>
      </w:r>
      <w:r w:rsidRPr="00BB62EA">
        <w:rPr>
          <w:rFonts w:ascii="Times New Roman" w:hAnsi="Times New Roman" w:cs="Times New Roman"/>
          <w:bCs/>
          <w:sz w:val="28"/>
          <w:szCs w:val="28"/>
        </w:rPr>
        <w:t xml:space="preserve">.) обнародовать данное постановление в общедоступных местах: </w:t>
      </w:r>
      <w:r w:rsidR="004F40AE">
        <w:rPr>
          <w:rFonts w:ascii="Times New Roman" w:hAnsi="Times New Roman" w:cs="Times New Roman"/>
          <w:bCs/>
          <w:sz w:val="28"/>
          <w:szCs w:val="28"/>
        </w:rPr>
        <w:t>Горская средняя</w:t>
      </w:r>
      <w:r w:rsidRPr="00BB62EA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общеобразовательная школа, </w:t>
      </w:r>
      <w:r w:rsidR="004F40AE">
        <w:rPr>
          <w:rFonts w:ascii="Times New Roman" w:hAnsi="Times New Roman" w:cs="Times New Roman"/>
          <w:bCs/>
          <w:sz w:val="28"/>
          <w:szCs w:val="28"/>
        </w:rPr>
        <w:t>Горкинский</w:t>
      </w:r>
      <w:r w:rsidRPr="00BB62EA">
        <w:rPr>
          <w:rFonts w:ascii="Times New Roman" w:hAnsi="Times New Roman" w:cs="Times New Roman"/>
          <w:bCs/>
          <w:sz w:val="28"/>
          <w:szCs w:val="28"/>
        </w:rPr>
        <w:t xml:space="preserve"> Дом культуры, </w:t>
      </w:r>
      <w:r w:rsidR="004F40AE">
        <w:rPr>
          <w:rFonts w:ascii="Times New Roman" w:hAnsi="Times New Roman" w:cs="Times New Roman"/>
          <w:bCs/>
          <w:sz w:val="28"/>
          <w:szCs w:val="28"/>
        </w:rPr>
        <w:t>Горкинская</w:t>
      </w:r>
      <w:r w:rsidRPr="00BB62EA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</w:t>
      </w:r>
      <w:r w:rsidR="004F40AE">
        <w:rPr>
          <w:rFonts w:ascii="Times New Roman" w:hAnsi="Times New Roman" w:cs="Times New Roman"/>
          <w:bCs/>
          <w:sz w:val="28"/>
          <w:szCs w:val="28"/>
        </w:rPr>
        <w:t>, Богословский сельский клуб</w:t>
      </w:r>
      <w:r w:rsidRPr="00BB62EA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администрации </w:t>
      </w:r>
      <w:r w:rsidR="00E642FA">
        <w:rPr>
          <w:rFonts w:ascii="Times New Roman" w:hAnsi="Times New Roman" w:cs="Times New Roman"/>
          <w:bCs/>
          <w:sz w:val="28"/>
          <w:szCs w:val="28"/>
        </w:rPr>
        <w:t>Горкинского</w:t>
      </w:r>
      <w:r w:rsidRPr="00BB62E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 адресу </w:t>
      </w:r>
      <w:r w:rsidR="004F40AE">
        <w:rPr>
          <w:rFonts w:ascii="Times New Roman" w:hAnsi="Times New Roman" w:cs="Times New Roman"/>
          <w:sz w:val="28"/>
          <w:szCs w:val="28"/>
          <w:lang w:val="en-US"/>
        </w:rPr>
        <w:t>gorki</w:t>
      </w:r>
      <w:r w:rsidRPr="00BB62EA">
        <w:rPr>
          <w:rFonts w:ascii="Times New Roman" w:hAnsi="Times New Roman" w:cs="Times New Roman"/>
          <w:sz w:val="28"/>
          <w:szCs w:val="28"/>
        </w:rPr>
        <w:t>.</w:t>
      </w:r>
      <w:r w:rsidRPr="00BB62EA">
        <w:rPr>
          <w:rFonts w:ascii="Times New Roman" w:hAnsi="Times New Roman" w:cs="Times New Roman"/>
          <w:sz w:val="28"/>
          <w:szCs w:val="28"/>
          <w:lang w:val="en-US"/>
        </w:rPr>
        <w:t>kraadm</w:t>
      </w:r>
      <w:r w:rsidRPr="00BB62EA">
        <w:rPr>
          <w:rFonts w:ascii="Times New Roman" w:hAnsi="Times New Roman" w:cs="Times New Roman"/>
          <w:sz w:val="28"/>
          <w:szCs w:val="28"/>
        </w:rPr>
        <w:t>.</w:t>
      </w:r>
      <w:r w:rsidRPr="00BB62E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B62EA">
        <w:rPr>
          <w:rFonts w:ascii="Times New Roman" w:hAnsi="Times New Roman" w:cs="Times New Roman"/>
          <w:sz w:val="28"/>
          <w:szCs w:val="28"/>
        </w:rPr>
        <w:t>.</w:t>
      </w:r>
    </w:p>
    <w:p w:rsidR="00AE6DF6" w:rsidRPr="00BB62EA" w:rsidRDefault="00AE6DF6" w:rsidP="00BB62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2E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 обнародования.</w:t>
      </w:r>
    </w:p>
    <w:p w:rsidR="004F40AE" w:rsidRPr="004F40AE" w:rsidRDefault="00BB62EA" w:rsidP="004F40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2EA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главу администрации </w:t>
      </w:r>
      <w:r w:rsidR="00E642FA">
        <w:rPr>
          <w:rFonts w:ascii="Times New Roman" w:hAnsi="Times New Roman" w:cs="Times New Roman"/>
          <w:sz w:val="28"/>
          <w:szCs w:val="28"/>
        </w:rPr>
        <w:t>Горкинского</w:t>
      </w:r>
      <w:r w:rsidRPr="00BB62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F40AE">
        <w:rPr>
          <w:rFonts w:ascii="Times New Roman" w:hAnsi="Times New Roman" w:cs="Times New Roman"/>
          <w:sz w:val="28"/>
          <w:szCs w:val="28"/>
        </w:rPr>
        <w:t>Лукашова А.В</w:t>
      </w:r>
      <w:r w:rsidRPr="00BB62EA">
        <w:rPr>
          <w:rFonts w:ascii="Times New Roman" w:hAnsi="Times New Roman" w:cs="Times New Roman"/>
          <w:sz w:val="28"/>
          <w:szCs w:val="28"/>
        </w:rPr>
        <w:t>.</w:t>
      </w:r>
    </w:p>
    <w:p w:rsidR="00AE6DF6" w:rsidRPr="00AE6DF6" w:rsidRDefault="00AE6DF6" w:rsidP="00BB6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1552" w:type="dxa"/>
        <w:tblLook w:val="04A0"/>
      </w:tblPr>
      <w:tblGrid>
        <w:gridCol w:w="6771"/>
        <w:gridCol w:w="4781"/>
      </w:tblGrid>
      <w:tr w:rsidR="00AE6DF6" w:rsidRPr="00AE6DF6" w:rsidTr="00261E97">
        <w:tc>
          <w:tcPr>
            <w:tcW w:w="6771" w:type="dxa"/>
          </w:tcPr>
          <w:p w:rsidR="00AE6DF6" w:rsidRPr="00261E97" w:rsidRDefault="004F40AE" w:rsidP="00BB62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AE6DF6" w:rsidRPr="00261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AE6DF6" w:rsidRPr="00261E97" w:rsidRDefault="00E642FA" w:rsidP="00261E97">
            <w:pPr>
              <w:spacing w:after="0" w:line="240" w:lineRule="auto"/>
              <w:ind w:right="-205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Горкинского</w:t>
            </w:r>
            <w:r w:rsidR="00AE6DF6" w:rsidRPr="00261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="00261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4F4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4781" w:type="dxa"/>
          </w:tcPr>
          <w:p w:rsidR="00AE6DF6" w:rsidRPr="00261E97" w:rsidRDefault="00AE6DF6" w:rsidP="00BB62E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6DF6" w:rsidRPr="00261E97" w:rsidRDefault="004F40AE" w:rsidP="00BB62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А.Лукашов</w:t>
            </w:r>
          </w:p>
        </w:tc>
      </w:tr>
    </w:tbl>
    <w:p w:rsidR="00AE6DF6" w:rsidRDefault="00AE6DF6" w:rsidP="00AE6DF6">
      <w:pPr>
        <w:pStyle w:val="ConsPlusTitle"/>
        <w:rPr>
          <w:sz w:val="27"/>
          <w:szCs w:val="27"/>
        </w:rPr>
      </w:pPr>
      <w:bookmarkStart w:id="0" w:name="Par38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62EA" w:rsidTr="00BB62EA">
        <w:tc>
          <w:tcPr>
            <w:tcW w:w="4785" w:type="dxa"/>
          </w:tcPr>
          <w:p w:rsidR="00BB62EA" w:rsidRDefault="00BB62EA" w:rsidP="001D6F53">
            <w:pPr>
              <w:pStyle w:val="a3"/>
              <w:jc w:val="both"/>
            </w:pPr>
          </w:p>
        </w:tc>
        <w:tc>
          <w:tcPr>
            <w:tcW w:w="4786" w:type="dxa"/>
          </w:tcPr>
          <w:p w:rsidR="00BB62EA" w:rsidRPr="00BB62EA" w:rsidRDefault="00BB62EA" w:rsidP="00BB62EA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BB62EA">
              <w:rPr>
                <w:sz w:val="28"/>
                <w:szCs w:val="28"/>
              </w:rPr>
              <w:t>Приложение №1</w:t>
            </w:r>
          </w:p>
          <w:p w:rsidR="00BB62EA" w:rsidRPr="00BB62EA" w:rsidRDefault="00BB62EA" w:rsidP="00BB62EA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BB62EA">
              <w:rPr>
                <w:sz w:val="28"/>
                <w:szCs w:val="28"/>
              </w:rPr>
              <w:t>Утвержден</w:t>
            </w:r>
            <w:r w:rsidR="00191B5C">
              <w:rPr>
                <w:sz w:val="28"/>
                <w:szCs w:val="28"/>
              </w:rPr>
              <w:t>о</w:t>
            </w:r>
          </w:p>
          <w:p w:rsidR="00BB62EA" w:rsidRPr="00BB62EA" w:rsidRDefault="00BB62EA" w:rsidP="00BB62EA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BB62EA">
              <w:rPr>
                <w:sz w:val="28"/>
                <w:szCs w:val="28"/>
              </w:rPr>
              <w:t xml:space="preserve">Постановлением администрации </w:t>
            </w:r>
            <w:r w:rsidR="00E642FA">
              <w:rPr>
                <w:sz w:val="28"/>
                <w:szCs w:val="28"/>
              </w:rPr>
              <w:t>Горкинского</w:t>
            </w:r>
            <w:r w:rsidRPr="00BB62EA">
              <w:rPr>
                <w:sz w:val="28"/>
                <w:szCs w:val="28"/>
              </w:rPr>
              <w:t xml:space="preserve"> сельского поселения</w:t>
            </w:r>
          </w:p>
          <w:p w:rsidR="00BB62EA" w:rsidRPr="00BB62EA" w:rsidRDefault="00BB62EA" w:rsidP="00BB62EA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BB62EA">
              <w:rPr>
                <w:sz w:val="28"/>
                <w:szCs w:val="28"/>
              </w:rPr>
              <w:t>муниципального района «Красненский район»</w:t>
            </w:r>
          </w:p>
          <w:p w:rsidR="00BB62EA" w:rsidRPr="00BB62EA" w:rsidRDefault="00BB62EA" w:rsidP="00BB62EA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BB62EA">
              <w:rPr>
                <w:sz w:val="28"/>
                <w:szCs w:val="28"/>
              </w:rPr>
              <w:t>от «</w:t>
            </w:r>
            <w:r w:rsidR="004F40AE">
              <w:rPr>
                <w:sz w:val="28"/>
                <w:szCs w:val="28"/>
              </w:rPr>
              <w:t>27</w:t>
            </w:r>
            <w:r w:rsidRPr="00BB62EA">
              <w:rPr>
                <w:sz w:val="28"/>
                <w:szCs w:val="28"/>
              </w:rPr>
              <w:t>»</w:t>
            </w:r>
            <w:r w:rsidR="004F40AE">
              <w:rPr>
                <w:sz w:val="28"/>
                <w:szCs w:val="28"/>
              </w:rPr>
              <w:t xml:space="preserve"> апреля </w:t>
            </w:r>
            <w:r w:rsidRPr="00BB62EA">
              <w:rPr>
                <w:sz w:val="28"/>
                <w:szCs w:val="28"/>
              </w:rPr>
              <w:t>2018 года №</w:t>
            </w:r>
            <w:r w:rsidR="004F40AE">
              <w:rPr>
                <w:sz w:val="28"/>
                <w:szCs w:val="28"/>
              </w:rPr>
              <w:t xml:space="preserve"> 15</w:t>
            </w:r>
          </w:p>
          <w:p w:rsidR="00BB62EA" w:rsidRDefault="00BB62EA" w:rsidP="001D6F53">
            <w:pPr>
              <w:pStyle w:val="a3"/>
              <w:jc w:val="both"/>
            </w:pPr>
          </w:p>
        </w:tc>
      </w:tr>
    </w:tbl>
    <w:p w:rsidR="00BB62EA" w:rsidRDefault="00BB62EA" w:rsidP="001D6F53">
      <w:pPr>
        <w:pStyle w:val="a3"/>
        <w:jc w:val="both"/>
      </w:pPr>
    </w:p>
    <w:p w:rsidR="00BB62EA" w:rsidRDefault="001D6F53" w:rsidP="00BB62E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BB62EA">
        <w:rPr>
          <w:b/>
          <w:sz w:val="28"/>
          <w:szCs w:val="28"/>
        </w:rPr>
        <w:t>Правила публичных выступлений и предоставлени</w:t>
      </w:r>
      <w:r w:rsidR="00191B5C">
        <w:rPr>
          <w:b/>
          <w:sz w:val="28"/>
          <w:szCs w:val="28"/>
        </w:rPr>
        <w:t>я</w:t>
      </w:r>
      <w:r w:rsidRPr="00BB62EA">
        <w:rPr>
          <w:b/>
          <w:sz w:val="28"/>
          <w:szCs w:val="28"/>
        </w:rPr>
        <w:t xml:space="preserve"> служебной информации муниципальными служащими администрации </w:t>
      </w:r>
      <w:r w:rsidR="00E642FA">
        <w:rPr>
          <w:b/>
          <w:sz w:val="28"/>
          <w:szCs w:val="28"/>
        </w:rPr>
        <w:t>Горкинского</w:t>
      </w:r>
      <w:r w:rsidR="00AE6DF6" w:rsidRPr="00BB62EA">
        <w:rPr>
          <w:b/>
          <w:sz w:val="28"/>
          <w:szCs w:val="28"/>
        </w:rPr>
        <w:t xml:space="preserve"> сельского поселения </w:t>
      </w:r>
    </w:p>
    <w:p w:rsidR="001D6F53" w:rsidRDefault="00AE6DF6" w:rsidP="00BB62E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BB62EA">
        <w:rPr>
          <w:b/>
          <w:sz w:val="28"/>
          <w:szCs w:val="28"/>
        </w:rPr>
        <w:t>муниципального района «Красненский район»</w:t>
      </w:r>
    </w:p>
    <w:p w:rsidR="00BB62EA" w:rsidRPr="00BB62EA" w:rsidRDefault="00BB62EA" w:rsidP="00BB62E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D6F53" w:rsidRDefault="001D6F53" w:rsidP="00BB62EA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AE6DF6">
        <w:rPr>
          <w:sz w:val="28"/>
          <w:szCs w:val="28"/>
        </w:rPr>
        <w:t>Общие положения</w:t>
      </w:r>
    </w:p>
    <w:p w:rsidR="00BB62EA" w:rsidRPr="00AE6DF6" w:rsidRDefault="00BB62EA" w:rsidP="00BB62EA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1D6F53" w:rsidRPr="00AE6DF6" w:rsidRDefault="001D6F53" w:rsidP="00191B5C">
      <w:pPr>
        <w:pStyle w:val="a3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Правила публичных выступлений и предоставления служебной информации (далее – Правила) уточняют и конкретизируют этические нормы поведения при публичных выступлениях и предоставлени</w:t>
      </w:r>
      <w:r w:rsidR="00191B5C">
        <w:rPr>
          <w:sz w:val="28"/>
          <w:szCs w:val="28"/>
        </w:rPr>
        <w:t>и</w:t>
      </w:r>
      <w:r w:rsidRPr="00AE6DF6">
        <w:rPr>
          <w:sz w:val="28"/>
          <w:szCs w:val="28"/>
        </w:rPr>
        <w:t xml:space="preserve"> служебной информации.</w:t>
      </w:r>
    </w:p>
    <w:p w:rsidR="001D6F53" w:rsidRPr="00AE6DF6" w:rsidRDefault="001D6F53" w:rsidP="00191B5C">
      <w:pPr>
        <w:pStyle w:val="a3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Муниципальные служащие в своей служебной деятельности должны соблюдать установленные законом ограничения, не нарушать запреты, а также выполнять требования, установленные настоящими Правилами.</w:t>
      </w:r>
    </w:p>
    <w:p w:rsidR="00BB62EA" w:rsidRDefault="00BB62EA" w:rsidP="00AE6DF6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B62EA" w:rsidRDefault="001D6F53" w:rsidP="00BB62EA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B62EA">
        <w:rPr>
          <w:sz w:val="28"/>
          <w:szCs w:val="28"/>
        </w:rPr>
        <w:t>Права и обязанности муниципальных служащих при публичных выступлениях</w:t>
      </w:r>
    </w:p>
    <w:p w:rsidR="00BB62EA" w:rsidRPr="00BB62EA" w:rsidRDefault="00BB62EA" w:rsidP="00BB62EA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191B5C" w:rsidRDefault="001D6F53" w:rsidP="00191B5C">
      <w:pPr>
        <w:pStyle w:val="a3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Муниципальные служащие не должны использовать публичные выступления с целью получения личной выгоды либо в интересах третьих лиц.</w:t>
      </w:r>
    </w:p>
    <w:p w:rsidR="001D6F53" w:rsidRPr="00AE6DF6" w:rsidRDefault="001D6F53" w:rsidP="00191B5C">
      <w:pPr>
        <w:pStyle w:val="a3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При публичных выступлениях муниципальные служащие должны:</w:t>
      </w:r>
    </w:p>
    <w:p w:rsidR="001D6F53" w:rsidRPr="00AE6DF6" w:rsidRDefault="001D6F53" w:rsidP="00AE6D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- в полной мере выполнять возложенные на них обязанности, сохранять верность принципам муниципальной службы;</w:t>
      </w:r>
    </w:p>
    <w:p w:rsidR="001D6F53" w:rsidRPr="00AE6DF6" w:rsidRDefault="001D6F53" w:rsidP="00AE6D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- использовать только достоверные и проверенные факты;</w:t>
      </w:r>
    </w:p>
    <w:p w:rsidR="001D6F53" w:rsidRPr="00AE6DF6" w:rsidRDefault="001D6F53" w:rsidP="00AE6D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- не допускать дискриминацию по отношению к кому-либо на основании расовой, религиозной, этнической, половой либо политической принадлежности, социального происхождения, имущественного и должностного положения, языка общения и других обстоятельств;</w:t>
      </w:r>
    </w:p>
    <w:p w:rsidR="001D6F53" w:rsidRPr="00AE6DF6" w:rsidRDefault="001D6F53" w:rsidP="00AE6D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- проявлять уважение к нравственным обычаям и традициям народов, учитывать культурные и языковые особенности различных этнических и социальных групп, способс</w:t>
      </w:r>
      <w:r w:rsidR="00AE6DF6">
        <w:rPr>
          <w:sz w:val="28"/>
          <w:szCs w:val="28"/>
        </w:rPr>
        <w:t>твовать межэтническому согласию;</w:t>
      </w:r>
    </w:p>
    <w:p w:rsidR="001D6F53" w:rsidRPr="00AE6DF6" w:rsidRDefault="001D6F53" w:rsidP="00AE6D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lastRenderedPageBreak/>
        <w:t>- не допускать конфликтных ситуаций, способных нанести ущерб авторитету представляемого ими</w:t>
      </w:r>
      <w:r w:rsidR="00191B5C">
        <w:rPr>
          <w:sz w:val="28"/>
          <w:szCs w:val="28"/>
        </w:rPr>
        <w:t xml:space="preserve"> органа местного самоуправления;</w:t>
      </w:r>
    </w:p>
    <w:p w:rsidR="001D6F53" w:rsidRPr="00AE6DF6" w:rsidRDefault="001D6F53" w:rsidP="00AE6D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- воздерживаться от публичных высказываний, суждений и оценок в отношении деят</w:t>
      </w:r>
      <w:r w:rsidR="00191B5C">
        <w:rPr>
          <w:sz w:val="28"/>
          <w:szCs w:val="28"/>
        </w:rPr>
        <w:t>ельности государственных органов</w:t>
      </w:r>
      <w:r w:rsidRPr="00AE6DF6">
        <w:rPr>
          <w:sz w:val="28"/>
          <w:szCs w:val="28"/>
        </w:rPr>
        <w:t xml:space="preserve"> или орган</w:t>
      </w:r>
      <w:r w:rsidR="00191B5C">
        <w:rPr>
          <w:sz w:val="28"/>
          <w:szCs w:val="28"/>
        </w:rPr>
        <w:t>ов</w:t>
      </w:r>
      <w:r w:rsidRPr="00AE6DF6">
        <w:rPr>
          <w:sz w:val="28"/>
          <w:szCs w:val="28"/>
        </w:rPr>
        <w:t xml:space="preserve"> местного самоуправления, </w:t>
      </w:r>
      <w:r w:rsidR="008E1EAF">
        <w:rPr>
          <w:sz w:val="28"/>
          <w:szCs w:val="28"/>
        </w:rPr>
        <w:t>их</w:t>
      </w:r>
      <w:r w:rsidRPr="00AE6DF6">
        <w:rPr>
          <w:sz w:val="28"/>
          <w:szCs w:val="28"/>
        </w:rPr>
        <w:t xml:space="preserve"> руководител</w:t>
      </w:r>
      <w:r w:rsidR="008E1EAF">
        <w:rPr>
          <w:sz w:val="28"/>
          <w:szCs w:val="28"/>
        </w:rPr>
        <w:t>ей</w:t>
      </w:r>
      <w:r w:rsidRPr="00AE6DF6">
        <w:rPr>
          <w:sz w:val="28"/>
          <w:szCs w:val="28"/>
        </w:rPr>
        <w:t>, если это не входит в должностные обяза</w:t>
      </w:r>
      <w:r w:rsidR="00191B5C">
        <w:rPr>
          <w:sz w:val="28"/>
          <w:szCs w:val="28"/>
        </w:rPr>
        <w:t>нности муниципального служащего;</w:t>
      </w:r>
    </w:p>
    <w:p w:rsidR="001D6F53" w:rsidRPr="00AE6DF6" w:rsidRDefault="001D6F53" w:rsidP="00AE6D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-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1D6F53" w:rsidRPr="00AE6DF6" w:rsidRDefault="001D6F53" w:rsidP="00AE6D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-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</w:t>
      </w:r>
      <w:r w:rsidR="00191B5C">
        <w:rPr>
          <w:sz w:val="28"/>
          <w:szCs w:val="28"/>
        </w:rPr>
        <w:t>ормации в установленном порядке.</w:t>
      </w:r>
    </w:p>
    <w:p w:rsidR="00BB62EA" w:rsidRPr="00AE6DF6" w:rsidRDefault="00BB62EA" w:rsidP="00AE6D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B62EA" w:rsidRDefault="001D6F53" w:rsidP="00AE6DF6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AE6DF6">
        <w:rPr>
          <w:sz w:val="28"/>
          <w:szCs w:val="28"/>
        </w:rPr>
        <w:t>3. Права и обязанности муниципальных служащих</w:t>
      </w:r>
    </w:p>
    <w:p w:rsidR="001D6F53" w:rsidRDefault="001D6F53" w:rsidP="00AE6DF6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AE6DF6">
        <w:rPr>
          <w:sz w:val="28"/>
          <w:szCs w:val="28"/>
        </w:rPr>
        <w:t xml:space="preserve"> при предоставлении служебной информации</w:t>
      </w:r>
    </w:p>
    <w:p w:rsidR="00BB62EA" w:rsidRPr="00AE6DF6" w:rsidRDefault="00BB62EA" w:rsidP="00AE6DF6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1D6F53" w:rsidRPr="00AE6DF6" w:rsidRDefault="001D6F53" w:rsidP="00926C61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К служебной информации относится информация, отраженная и задокументированная любыми средствами и на любых носителях информации, полученная или созданная в процессе выполнения муниципальными служащими своих обязанностей, предусмотренных действующим законодательством, или которая находится во владении, обладающая действительной или потенциальной ценностью в силу ее неизвестности лицам, не имеющим права доступа к ней, и не являющаяся сведениями, составляющими государственную тайну, к которой нет свободного доступа на основании требований федеральных законов.</w:t>
      </w:r>
    </w:p>
    <w:p w:rsidR="001D6F53" w:rsidRPr="00AE6DF6" w:rsidRDefault="001D6F53" w:rsidP="00926C61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Служебная информация, ограничение распространения которой дикту</w:t>
      </w:r>
      <w:r w:rsidR="008E1EAF">
        <w:rPr>
          <w:sz w:val="28"/>
          <w:szCs w:val="28"/>
        </w:rPr>
        <w:t>е</w:t>
      </w:r>
      <w:r w:rsidRPr="00AE6DF6">
        <w:rPr>
          <w:sz w:val="28"/>
          <w:szCs w:val="28"/>
        </w:rPr>
        <w:t>тся служебной необходимостью, в отношении которой принимаются правовые, организационные, технические и иные меры защиты, является конфиденциальной. На документах (в необходимых случаях и на их проектах), содержащих служебную информацию ограниченного распространения, проставляется пометка «Для служебного пользования». Порядок обращения с конфиденциальной информацией устанавливается соответствующим действующему законодательству правовым актом.</w:t>
      </w:r>
    </w:p>
    <w:p w:rsidR="001D6F53" w:rsidRPr="00AE6DF6" w:rsidRDefault="001D6F53" w:rsidP="00926C61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 xml:space="preserve">Деятельность </w:t>
      </w:r>
      <w:r w:rsidR="00AE6DF6">
        <w:rPr>
          <w:sz w:val="28"/>
          <w:szCs w:val="28"/>
        </w:rPr>
        <w:t xml:space="preserve">администрации </w:t>
      </w:r>
      <w:r w:rsidR="00E642FA">
        <w:rPr>
          <w:sz w:val="28"/>
          <w:szCs w:val="28"/>
        </w:rPr>
        <w:t>Горкинского</w:t>
      </w:r>
      <w:r w:rsidR="00AE6DF6">
        <w:rPr>
          <w:sz w:val="28"/>
          <w:szCs w:val="28"/>
        </w:rPr>
        <w:t xml:space="preserve"> сельского поселения муниципального района «Красненский район»</w:t>
      </w:r>
      <w:r w:rsidRPr="00AE6DF6">
        <w:rPr>
          <w:sz w:val="28"/>
          <w:szCs w:val="28"/>
        </w:rPr>
        <w:t xml:space="preserve"> должна освещаться в средствах массовой информации в порядке, предусмотренном законодательством.</w:t>
      </w:r>
    </w:p>
    <w:p w:rsidR="001D6F53" w:rsidRPr="00AE6DF6" w:rsidRDefault="001D6F53" w:rsidP="00926C61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 xml:space="preserve">Муниципальные служащие не вправе предоставлять служебную информацию </w:t>
      </w:r>
      <w:r w:rsidR="008E1EAF">
        <w:rPr>
          <w:sz w:val="28"/>
          <w:szCs w:val="28"/>
        </w:rPr>
        <w:t xml:space="preserve">средствам массовой информации </w:t>
      </w:r>
      <w:r w:rsidRPr="00AE6DF6">
        <w:rPr>
          <w:sz w:val="28"/>
          <w:szCs w:val="28"/>
        </w:rPr>
        <w:t xml:space="preserve">без </w:t>
      </w:r>
      <w:r w:rsidR="008E1EAF">
        <w:rPr>
          <w:sz w:val="28"/>
          <w:szCs w:val="28"/>
        </w:rPr>
        <w:t>согласования с</w:t>
      </w:r>
      <w:r w:rsidRPr="00AE6DF6">
        <w:rPr>
          <w:sz w:val="28"/>
          <w:szCs w:val="28"/>
        </w:rPr>
        <w:t xml:space="preserve"> глав</w:t>
      </w:r>
      <w:r w:rsidR="008E1EAF">
        <w:rPr>
          <w:sz w:val="28"/>
          <w:szCs w:val="28"/>
        </w:rPr>
        <w:t>ой</w:t>
      </w:r>
      <w:bookmarkStart w:id="1" w:name="_GoBack"/>
      <w:bookmarkEnd w:id="1"/>
      <w:r w:rsidR="00261E97">
        <w:rPr>
          <w:sz w:val="28"/>
          <w:szCs w:val="28"/>
        </w:rPr>
        <w:t xml:space="preserve"> </w:t>
      </w:r>
      <w:r w:rsidR="00AE6DF6">
        <w:rPr>
          <w:sz w:val="28"/>
          <w:szCs w:val="28"/>
        </w:rPr>
        <w:t xml:space="preserve">администрации </w:t>
      </w:r>
      <w:r w:rsidR="00E642FA">
        <w:rPr>
          <w:sz w:val="28"/>
          <w:szCs w:val="28"/>
        </w:rPr>
        <w:t>Горкинского</w:t>
      </w:r>
      <w:r w:rsidR="00AE6DF6">
        <w:rPr>
          <w:sz w:val="28"/>
          <w:szCs w:val="28"/>
        </w:rPr>
        <w:t xml:space="preserve"> сельского поселения муниципального района «Красненский район»</w:t>
      </w:r>
      <w:r w:rsidRPr="00AE6DF6">
        <w:rPr>
          <w:sz w:val="28"/>
          <w:szCs w:val="28"/>
        </w:rPr>
        <w:t>.</w:t>
      </w:r>
    </w:p>
    <w:p w:rsidR="001D6F53" w:rsidRPr="00AE6DF6" w:rsidRDefault="001D6F53" w:rsidP="00926C61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 xml:space="preserve">Муниципальные служащие не вправе разглашать или использовать в целях, не связанных с исполнением должностных обязанностей, сведения конфиденциального характера или служебную информацию, ставшие </w:t>
      </w:r>
      <w:r w:rsidRPr="00AE6DF6">
        <w:rPr>
          <w:sz w:val="28"/>
          <w:szCs w:val="28"/>
        </w:rPr>
        <w:lastRenderedPageBreak/>
        <w:t>известными им в связи с исполнением должностных обязанностей, не должны использовать такого рода информацию в целях получения личной выгоды.</w:t>
      </w:r>
    </w:p>
    <w:p w:rsidR="001D6F53" w:rsidRPr="00AE6DF6" w:rsidRDefault="001D6F53" w:rsidP="00926C61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Муниципальные служащие обязаны соблюдать установленные законодательством требования по защите персональных данных.</w:t>
      </w:r>
    </w:p>
    <w:p w:rsidR="001D6F53" w:rsidRDefault="001D6F53" w:rsidP="00926C61">
      <w:pPr>
        <w:pStyle w:val="a3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Информация, предоставляемая муниципальными служащими, должна соответствовать требованиям достаточности и достоверности.</w:t>
      </w:r>
    </w:p>
    <w:p w:rsidR="00BB62EA" w:rsidRPr="00AE6DF6" w:rsidRDefault="00BB62EA" w:rsidP="00AE6D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D6F53" w:rsidRDefault="001D6F53" w:rsidP="00BB62EA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AE6DF6">
        <w:rPr>
          <w:sz w:val="28"/>
          <w:szCs w:val="28"/>
        </w:rPr>
        <w:t>Ответственность</w:t>
      </w:r>
    </w:p>
    <w:p w:rsidR="00BB62EA" w:rsidRPr="00AE6DF6" w:rsidRDefault="00BB62EA" w:rsidP="00BB62EA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1D6F53" w:rsidRPr="00AE6DF6" w:rsidRDefault="001D6F53" w:rsidP="00926C61">
      <w:pPr>
        <w:pStyle w:val="a3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 xml:space="preserve">Если в публичных выступлениях или заявлениях муниципальных служащих </w:t>
      </w:r>
      <w:r w:rsidR="00926C61">
        <w:rPr>
          <w:sz w:val="28"/>
          <w:szCs w:val="28"/>
        </w:rPr>
        <w:t>были допущены</w:t>
      </w:r>
      <w:r w:rsidRPr="00AE6DF6">
        <w:rPr>
          <w:sz w:val="28"/>
          <w:szCs w:val="28"/>
        </w:rPr>
        <w:t xml:space="preserve"> высказывания, унижающие честь и достоинство граждан, муниципальные служащие обязаны публично признать некорректность или недостоверность таких высказываний и принести извинения гражданину, чья честь и достоинство были затронуты, если иные последствия не предусматривает законодательство Российской Федерации.</w:t>
      </w:r>
    </w:p>
    <w:p w:rsidR="001D6F53" w:rsidRPr="00AE6DF6" w:rsidRDefault="001D6F53" w:rsidP="00926C61">
      <w:pPr>
        <w:pStyle w:val="a3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При нарушении запретов и ограничений предоставления служебной информации виновные лица несут ответственность, предусмотренную законодательством Российской Федерации.</w:t>
      </w:r>
    </w:p>
    <w:p w:rsidR="001D6F53" w:rsidRPr="00AE6DF6" w:rsidRDefault="001D6F53" w:rsidP="00AE6DF6">
      <w:pPr>
        <w:spacing w:after="0" w:line="240" w:lineRule="auto"/>
        <w:contextualSpacing/>
        <w:jc w:val="both"/>
        <w:rPr>
          <w:sz w:val="28"/>
          <w:szCs w:val="28"/>
        </w:rPr>
      </w:pPr>
    </w:p>
    <w:sectPr w:rsidR="001D6F53" w:rsidRPr="00AE6DF6" w:rsidSect="004E1F6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523" w:rsidRPr="00DA51B6" w:rsidRDefault="00A06523" w:rsidP="00DA51B6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A06523" w:rsidRPr="00DA51B6" w:rsidRDefault="00A06523" w:rsidP="00DA51B6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523" w:rsidRPr="00DA51B6" w:rsidRDefault="00A06523" w:rsidP="00DA51B6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A06523" w:rsidRPr="00DA51B6" w:rsidRDefault="00A06523" w:rsidP="00DA51B6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B6" w:rsidRPr="00DA51B6" w:rsidRDefault="00DA51B6">
    <w:pPr>
      <w:pStyle w:val="a9"/>
      <w:jc w:val="center"/>
      <w:rPr>
        <w:sz w:val="20"/>
        <w:szCs w:val="20"/>
      </w:rPr>
    </w:pPr>
  </w:p>
  <w:p w:rsidR="00DA51B6" w:rsidRDefault="00DA51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A9B"/>
    <w:multiLevelType w:val="hybridMultilevel"/>
    <w:tmpl w:val="6E9CC9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96369"/>
    <w:multiLevelType w:val="hybridMultilevel"/>
    <w:tmpl w:val="D23C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6F53"/>
    <w:rsid w:val="000E225A"/>
    <w:rsid w:val="00183B0B"/>
    <w:rsid w:val="00191B5C"/>
    <w:rsid w:val="001D6F53"/>
    <w:rsid w:val="00261E97"/>
    <w:rsid w:val="002F568E"/>
    <w:rsid w:val="003112E4"/>
    <w:rsid w:val="004E1F68"/>
    <w:rsid w:val="004F40AE"/>
    <w:rsid w:val="008E1EAF"/>
    <w:rsid w:val="00926C61"/>
    <w:rsid w:val="009F7F28"/>
    <w:rsid w:val="00A06523"/>
    <w:rsid w:val="00AE6DF6"/>
    <w:rsid w:val="00BB62EA"/>
    <w:rsid w:val="00D43C9E"/>
    <w:rsid w:val="00DA51B6"/>
    <w:rsid w:val="00E642FA"/>
    <w:rsid w:val="00F8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68"/>
  </w:style>
  <w:style w:type="paragraph" w:styleId="4">
    <w:name w:val="heading 4"/>
    <w:basedOn w:val="a"/>
    <w:link w:val="40"/>
    <w:uiPriority w:val="9"/>
    <w:qFormat/>
    <w:rsid w:val="001D6F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6F53"/>
    <w:rPr>
      <w:b/>
      <w:bCs/>
    </w:rPr>
  </w:style>
  <w:style w:type="paragraph" w:customStyle="1" w:styleId="rtejustify">
    <w:name w:val="rtejustify"/>
    <w:basedOn w:val="a"/>
    <w:rsid w:val="001D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D6F5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pgcontext">
    <w:name w:val="upgcontext"/>
    <w:basedOn w:val="a"/>
    <w:rsid w:val="001D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1D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D6F53"/>
    <w:rPr>
      <w:color w:val="0000FF"/>
      <w:u w:val="single"/>
    </w:rPr>
  </w:style>
  <w:style w:type="paragraph" w:customStyle="1" w:styleId="rigcontext">
    <w:name w:val="rigcontext"/>
    <w:basedOn w:val="a"/>
    <w:rsid w:val="001D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AE6DF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E6DF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E6DF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AE6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3">
    <w:name w:val="FR3"/>
    <w:rsid w:val="00AE6DF6"/>
    <w:pPr>
      <w:widowControl w:val="0"/>
      <w:spacing w:before="840" w:after="0" w:line="240" w:lineRule="auto"/>
      <w:ind w:left="680"/>
    </w:pPr>
    <w:rPr>
      <w:rFonts w:ascii="Arial" w:eastAsia="Calibri" w:hAnsi="Arial" w:cs="Times New Roman"/>
      <w:sz w:val="16"/>
      <w:szCs w:val="20"/>
    </w:rPr>
  </w:style>
  <w:style w:type="paragraph" w:customStyle="1" w:styleId="FR1">
    <w:name w:val="FR1"/>
    <w:rsid w:val="00AE6DF6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AE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DF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B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51B6"/>
  </w:style>
  <w:style w:type="paragraph" w:styleId="ab">
    <w:name w:val="footer"/>
    <w:basedOn w:val="a"/>
    <w:link w:val="ac"/>
    <w:uiPriority w:val="99"/>
    <w:semiHidden/>
    <w:unhideWhenUsed/>
    <w:rsid w:val="00DA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A5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D52FA-978D-4030-B3BD-91462FAC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2018-06-14T07:23:00Z</cp:lastPrinted>
  <dcterms:created xsi:type="dcterms:W3CDTF">2018-04-19T13:50:00Z</dcterms:created>
  <dcterms:modified xsi:type="dcterms:W3CDTF">2018-06-14T07:23:00Z</dcterms:modified>
</cp:coreProperties>
</file>