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98" w:rsidRDefault="00BF4E98" w:rsidP="00CA3968">
      <w:pPr>
        <w:pStyle w:val="Style7"/>
        <w:widowControl/>
        <w:ind w:firstLine="0"/>
        <w:jc w:val="center"/>
        <w:rPr>
          <w:rStyle w:val="FontStyle14"/>
        </w:rPr>
      </w:pPr>
      <w:r>
        <w:rPr>
          <w:rStyle w:val="FontStyle14"/>
        </w:rPr>
        <w:t xml:space="preserve">российская федерация </w:t>
      </w:r>
    </w:p>
    <w:p w:rsidR="00BF4E98" w:rsidRDefault="00BF4E98" w:rsidP="00CA3968">
      <w:pPr>
        <w:pStyle w:val="Style7"/>
        <w:widowControl/>
        <w:ind w:firstLine="0"/>
        <w:jc w:val="center"/>
        <w:rPr>
          <w:rStyle w:val="FontStyle14"/>
        </w:rPr>
      </w:pPr>
      <w:r>
        <w:rPr>
          <w:rStyle w:val="FontStyle14"/>
        </w:rPr>
        <w:t>белгородская область</w:t>
      </w:r>
    </w:p>
    <w:p w:rsidR="00BF4E98" w:rsidRPr="00560695" w:rsidRDefault="00BF4E98" w:rsidP="00CA3968">
      <w:pPr>
        <w:pStyle w:val="Style7"/>
        <w:widowControl/>
        <w:ind w:firstLine="0"/>
        <w:jc w:val="center"/>
      </w:pPr>
    </w:p>
    <w:p w:rsidR="00BF4E98" w:rsidRDefault="00614EE3" w:rsidP="002823F4">
      <w:pPr>
        <w:tabs>
          <w:tab w:val="left" w:pos="7905"/>
        </w:tabs>
        <w:jc w:val="center"/>
        <w:rPr>
          <w:rStyle w:val="FontStyle11"/>
          <w:spacing w:val="70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1.75pt;visibility:visible" filled="t">
            <v:imagedata r:id="rId4" o:title="" cropbottom="-539f" cropleft="6144f" cropright=".125"/>
          </v:shape>
        </w:pict>
      </w:r>
    </w:p>
    <w:p w:rsidR="00BF4E98" w:rsidRPr="00BA07A7" w:rsidRDefault="00BF4E98" w:rsidP="002823F4">
      <w:pPr>
        <w:jc w:val="center"/>
        <w:rPr>
          <w:rStyle w:val="FontStyle11"/>
          <w:sz w:val="28"/>
        </w:rPr>
      </w:pPr>
      <w:r w:rsidRPr="00BA07A7">
        <w:rPr>
          <w:rStyle w:val="FontStyle11"/>
          <w:sz w:val="28"/>
        </w:rPr>
        <w:t xml:space="preserve">АДМИНИСТРАЦИЯ ГОРКИНСКОГО СЕЛЬСКОГО ПОСЕЛЕНИЯ </w:t>
      </w:r>
    </w:p>
    <w:p w:rsidR="00BF4E98" w:rsidRPr="00BA07A7" w:rsidRDefault="00BF4E98" w:rsidP="002823F4">
      <w:pPr>
        <w:tabs>
          <w:tab w:val="left" w:pos="7905"/>
        </w:tabs>
        <w:jc w:val="center"/>
        <w:rPr>
          <w:sz w:val="28"/>
          <w:szCs w:val="28"/>
        </w:rPr>
      </w:pPr>
      <w:r w:rsidRPr="00BA07A7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BA07A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4250DF">
        <w:rPr>
          <w:sz w:val="28"/>
          <w:szCs w:val="28"/>
        </w:rPr>
        <w:t xml:space="preserve"> «КРАСНЕНСКИЙ РАЙОН»</w:t>
      </w:r>
    </w:p>
    <w:p w:rsidR="00BF4E98" w:rsidRDefault="00BF4E98" w:rsidP="002823F4">
      <w:pPr>
        <w:jc w:val="center"/>
        <w:rPr>
          <w:rStyle w:val="FontStyle11"/>
          <w:spacing w:val="70"/>
          <w:sz w:val="28"/>
        </w:rPr>
      </w:pPr>
    </w:p>
    <w:p w:rsidR="00BF4E98" w:rsidRDefault="00BF4E98" w:rsidP="002823F4">
      <w:pPr>
        <w:tabs>
          <w:tab w:val="left" w:pos="7905"/>
        </w:tabs>
        <w:jc w:val="center"/>
      </w:pPr>
    </w:p>
    <w:p w:rsidR="00BF4E98" w:rsidRPr="00560695" w:rsidRDefault="00BF4E98" w:rsidP="002823F4">
      <w:pPr>
        <w:pStyle w:val="Style2"/>
        <w:widowControl/>
        <w:tabs>
          <w:tab w:val="left" w:pos="7905"/>
        </w:tabs>
        <w:spacing w:before="149"/>
        <w:ind w:right="-2"/>
        <w:jc w:val="center"/>
        <w:rPr>
          <w:rStyle w:val="FontStyle13"/>
          <w:spacing w:val="70"/>
          <w:sz w:val="32"/>
          <w:szCs w:val="32"/>
        </w:rPr>
      </w:pPr>
      <w:r w:rsidRPr="00560695">
        <w:rPr>
          <w:rStyle w:val="FontStyle13"/>
          <w:spacing w:val="70"/>
          <w:sz w:val="32"/>
          <w:szCs w:val="32"/>
        </w:rPr>
        <w:t>РАСПОРЯЖЕНИЕ</w:t>
      </w:r>
    </w:p>
    <w:p w:rsidR="00BF4E98" w:rsidRDefault="00BF4E98" w:rsidP="002823F4">
      <w:pPr>
        <w:tabs>
          <w:tab w:val="left" w:pos="7905"/>
        </w:tabs>
        <w:jc w:val="center"/>
        <w:rPr>
          <w:sz w:val="28"/>
        </w:rPr>
      </w:pPr>
    </w:p>
    <w:p w:rsidR="00BF4E98" w:rsidRPr="0044462A" w:rsidRDefault="008D5A5C" w:rsidP="002823F4">
      <w:pPr>
        <w:tabs>
          <w:tab w:val="left" w:pos="7905"/>
        </w:tabs>
        <w:rPr>
          <w:sz w:val="28"/>
          <w:szCs w:val="28"/>
        </w:rPr>
      </w:pPr>
      <w:r>
        <w:rPr>
          <w:sz w:val="28"/>
          <w:szCs w:val="28"/>
        </w:rPr>
        <w:t>01</w:t>
      </w:r>
      <w:r w:rsidR="00304A03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930F17">
        <w:rPr>
          <w:sz w:val="28"/>
          <w:szCs w:val="28"/>
        </w:rPr>
        <w:t>ября</w:t>
      </w:r>
      <w:r w:rsidR="00BF4E98" w:rsidRPr="0044462A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BF4E98" w:rsidRPr="0044462A">
        <w:rPr>
          <w:sz w:val="28"/>
          <w:szCs w:val="28"/>
        </w:rPr>
        <w:t xml:space="preserve"> года                                                                  </w:t>
      </w:r>
      <w:r w:rsidR="00BF4E98" w:rsidRPr="0044462A">
        <w:rPr>
          <w:sz w:val="28"/>
          <w:szCs w:val="28"/>
        </w:rPr>
        <w:tab/>
        <w:t xml:space="preserve"> № </w:t>
      </w:r>
      <w:r w:rsidR="00304A03">
        <w:rPr>
          <w:sz w:val="28"/>
          <w:szCs w:val="28"/>
        </w:rPr>
        <w:t>1</w:t>
      </w:r>
      <w:r>
        <w:rPr>
          <w:sz w:val="28"/>
          <w:szCs w:val="28"/>
        </w:rPr>
        <w:t>22</w:t>
      </w:r>
      <w:r w:rsidR="00BF4E98" w:rsidRPr="0044462A">
        <w:rPr>
          <w:sz w:val="28"/>
          <w:szCs w:val="28"/>
        </w:rPr>
        <w:t xml:space="preserve">- </w:t>
      </w:r>
      <w:proofErr w:type="spellStart"/>
      <w:proofErr w:type="gramStart"/>
      <w:r w:rsidR="00BF4E98" w:rsidRPr="0044462A">
        <w:rPr>
          <w:sz w:val="28"/>
          <w:szCs w:val="28"/>
        </w:rPr>
        <w:t>р</w:t>
      </w:r>
      <w:proofErr w:type="spellEnd"/>
      <w:proofErr w:type="gramEnd"/>
    </w:p>
    <w:p w:rsidR="00BF4E98" w:rsidRDefault="00BF4E98" w:rsidP="002823F4">
      <w:pPr>
        <w:tabs>
          <w:tab w:val="left" w:pos="7905"/>
        </w:tabs>
        <w:rPr>
          <w:sz w:val="26"/>
        </w:rPr>
      </w:pPr>
    </w:p>
    <w:p w:rsidR="00BF4E98" w:rsidRDefault="00BF4E98" w:rsidP="002823F4">
      <w:pPr>
        <w:tabs>
          <w:tab w:val="left" w:pos="7905"/>
        </w:tabs>
        <w:rPr>
          <w:sz w:val="26"/>
        </w:rPr>
      </w:pPr>
    </w:p>
    <w:p w:rsidR="00BF4E98" w:rsidRDefault="00BF4E98" w:rsidP="002823F4">
      <w:pPr>
        <w:tabs>
          <w:tab w:val="left" w:pos="7905"/>
        </w:tabs>
        <w:rPr>
          <w:sz w:val="26"/>
        </w:rPr>
      </w:pPr>
    </w:p>
    <w:p w:rsidR="00304A03" w:rsidRDefault="00304A03" w:rsidP="00304A0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создании комиссии и проведения инвентаризации материальных ценностей в администрации </w:t>
      </w:r>
      <w:proofErr w:type="spellStart"/>
      <w:r>
        <w:rPr>
          <w:b/>
          <w:bCs/>
          <w:sz w:val="28"/>
        </w:rPr>
        <w:t>Горкинского</w:t>
      </w:r>
      <w:proofErr w:type="spellEnd"/>
      <w:r>
        <w:rPr>
          <w:b/>
          <w:bCs/>
          <w:sz w:val="28"/>
        </w:rPr>
        <w:t xml:space="preserve"> сельского поселения муниципального района «Красненский район»</w:t>
      </w:r>
    </w:p>
    <w:p w:rsidR="00304A03" w:rsidRDefault="00304A03" w:rsidP="00304A03">
      <w:pPr>
        <w:jc w:val="center"/>
        <w:rPr>
          <w:b/>
          <w:bCs/>
          <w:sz w:val="28"/>
        </w:rPr>
      </w:pPr>
    </w:p>
    <w:p w:rsidR="00304A03" w:rsidRDefault="00304A03" w:rsidP="00304A03">
      <w:pPr>
        <w:rPr>
          <w:b/>
          <w:bCs/>
          <w:sz w:val="28"/>
        </w:rPr>
      </w:pPr>
    </w:p>
    <w:p w:rsidR="00304A03" w:rsidRDefault="00304A03" w:rsidP="00304A03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21.11.1996 г. № 129-ФЗ «О бухгалтерском учете», приказом Министерства финансов Российской Федерации от 13.06.1995 г. №</w:t>
      </w:r>
      <w:r w:rsidR="00E564BE">
        <w:rPr>
          <w:sz w:val="28"/>
        </w:rPr>
        <w:t xml:space="preserve"> </w:t>
      </w:r>
      <w:r>
        <w:rPr>
          <w:sz w:val="28"/>
        </w:rPr>
        <w:t>49 «Об утверждении Методических указаний по инвентаризации имущества и финансовых обязательств»:</w:t>
      </w:r>
    </w:p>
    <w:p w:rsidR="00304A03" w:rsidRDefault="00304A03" w:rsidP="00304A03">
      <w:pPr>
        <w:ind w:firstLine="709"/>
        <w:jc w:val="both"/>
        <w:rPr>
          <w:sz w:val="28"/>
        </w:rPr>
      </w:pPr>
      <w:r>
        <w:rPr>
          <w:sz w:val="28"/>
        </w:rPr>
        <w:t xml:space="preserve">1. Создать в администрации </w:t>
      </w:r>
      <w:proofErr w:type="spellStart"/>
      <w:r>
        <w:rPr>
          <w:sz w:val="28"/>
        </w:rPr>
        <w:t>Горкинского</w:t>
      </w:r>
      <w:proofErr w:type="spellEnd"/>
      <w:r>
        <w:rPr>
          <w:sz w:val="28"/>
        </w:rPr>
        <w:t xml:space="preserve"> сельского поселения инвентаризационную комиссию, согласно Положению об учетной политике администрации </w:t>
      </w:r>
      <w:proofErr w:type="spellStart"/>
      <w:r>
        <w:rPr>
          <w:sz w:val="28"/>
        </w:rPr>
        <w:t>Горкинского</w:t>
      </w:r>
      <w:proofErr w:type="spellEnd"/>
      <w:r>
        <w:rPr>
          <w:sz w:val="28"/>
        </w:rPr>
        <w:t xml:space="preserve"> сельского поселения в следующем составе:</w:t>
      </w:r>
    </w:p>
    <w:p w:rsidR="00304A03" w:rsidRDefault="00304A03" w:rsidP="00304A03">
      <w:pPr>
        <w:ind w:firstLine="709"/>
        <w:jc w:val="both"/>
        <w:rPr>
          <w:sz w:val="28"/>
        </w:rPr>
      </w:pPr>
      <w:r>
        <w:rPr>
          <w:sz w:val="28"/>
        </w:rPr>
        <w:t>Председатель комиссии:</w:t>
      </w:r>
    </w:p>
    <w:p w:rsidR="00304A03" w:rsidRDefault="00304A03" w:rsidP="00304A03">
      <w:pPr>
        <w:jc w:val="both"/>
        <w:rPr>
          <w:sz w:val="28"/>
        </w:rPr>
      </w:pPr>
      <w:r>
        <w:rPr>
          <w:sz w:val="28"/>
        </w:rPr>
        <w:t xml:space="preserve">         Белозерских Ольга Петровна – заместитель главы администрации сельского поселения.</w:t>
      </w:r>
    </w:p>
    <w:p w:rsidR="00304A03" w:rsidRDefault="00304A03" w:rsidP="00304A03">
      <w:pPr>
        <w:jc w:val="both"/>
        <w:rPr>
          <w:sz w:val="28"/>
        </w:rPr>
      </w:pPr>
      <w:r>
        <w:rPr>
          <w:sz w:val="28"/>
        </w:rPr>
        <w:t xml:space="preserve">          Члены комиссии:</w:t>
      </w:r>
    </w:p>
    <w:p w:rsidR="00304A03" w:rsidRDefault="00304A03" w:rsidP="00304A03">
      <w:pPr>
        <w:ind w:firstLine="709"/>
        <w:jc w:val="both"/>
        <w:rPr>
          <w:sz w:val="28"/>
        </w:rPr>
      </w:pPr>
      <w:r>
        <w:rPr>
          <w:sz w:val="28"/>
        </w:rPr>
        <w:t>Сычева Елена Васильевна – бухгалтер-кассир администрации сельского поселения;</w:t>
      </w:r>
    </w:p>
    <w:p w:rsidR="00304A03" w:rsidRDefault="00930F17" w:rsidP="00304A03">
      <w:pPr>
        <w:ind w:firstLine="709"/>
        <w:jc w:val="both"/>
        <w:rPr>
          <w:sz w:val="28"/>
        </w:rPr>
      </w:pPr>
      <w:r>
        <w:rPr>
          <w:sz w:val="28"/>
        </w:rPr>
        <w:t>Лихачева Елена Александровна</w:t>
      </w:r>
      <w:r w:rsidR="00304A03">
        <w:rPr>
          <w:sz w:val="28"/>
        </w:rPr>
        <w:t xml:space="preserve"> –</w:t>
      </w:r>
      <w:r>
        <w:rPr>
          <w:sz w:val="28"/>
        </w:rPr>
        <w:t xml:space="preserve"> </w:t>
      </w:r>
      <w:r w:rsidR="00304A03">
        <w:rPr>
          <w:sz w:val="28"/>
        </w:rPr>
        <w:t xml:space="preserve">специалист по </w:t>
      </w:r>
      <w:r>
        <w:rPr>
          <w:sz w:val="28"/>
        </w:rPr>
        <w:t>вопросам социальной сферы</w:t>
      </w:r>
      <w:r w:rsidR="00304A03">
        <w:rPr>
          <w:sz w:val="28"/>
        </w:rPr>
        <w:t xml:space="preserve"> администрации сельского поселения.</w:t>
      </w:r>
    </w:p>
    <w:p w:rsidR="00304A03" w:rsidRDefault="00304A03" w:rsidP="00304A03">
      <w:pPr>
        <w:ind w:firstLine="709"/>
        <w:jc w:val="both"/>
        <w:rPr>
          <w:sz w:val="28"/>
        </w:rPr>
      </w:pPr>
      <w:r>
        <w:rPr>
          <w:sz w:val="28"/>
        </w:rPr>
        <w:t xml:space="preserve">2. Провести инвентаризацию муниципального имущества </w:t>
      </w:r>
      <w:proofErr w:type="spellStart"/>
      <w:r>
        <w:rPr>
          <w:sz w:val="28"/>
        </w:rPr>
        <w:t>Горкинского</w:t>
      </w:r>
      <w:proofErr w:type="spellEnd"/>
      <w:r>
        <w:rPr>
          <w:sz w:val="28"/>
        </w:rPr>
        <w:t xml:space="preserve"> сельского поселения по состоянию на 01.1</w:t>
      </w:r>
      <w:r w:rsidR="008D5A5C">
        <w:rPr>
          <w:sz w:val="28"/>
        </w:rPr>
        <w:t>2</w:t>
      </w:r>
      <w:r>
        <w:rPr>
          <w:sz w:val="28"/>
        </w:rPr>
        <w:t>.201</w:t>
      </w:r>
      <w:r w:rsidR="008D5A5C">
        <w:rPr>
          <w:sz w:val="28"/>
        </w:rPr>
        <w:t>7</w:t>
      </w:r>
      <w:r>
        <w:rPr>
          <w:sz w:val="28"/>
        </w:rPr>
        <w:t xml:space="preserve"> г. с 0</w:t>
      </w:r>
      <w:r w:rsidR="00930F17">
        <w:rPr>
          <w:sz w:val="28"/>
        </w:rPr>
        <w:t>1</w:t>
      </w:r>
      <w:r>
        <w:rPr>
          <w:sz w:val="28"/>
        </w:rPr>
        <w:t>.1</w:t>
      </w:r>
      <w:r w:rsidR="008D5A5C">
        <w:rPr>
          <w:sz w:val="28"/>
        </w:rPr>
        <w:t>1</w:t>
      </w:r>
      <w:r>
        <w:rPr>
          <w:sz w:val="28"/>
        </w:rPr>
        <w:t>.201</w:t>
      </w:r>
      <w:r w:rsidR="00930F17">
        <w:rPr>
          <w:sz w:val="28"/>
        </w:rPr>
        <w:t>6</w:t>
      </w:r>
      <w:r>
        <w:rPr>
          <w:sz w:val="28"/>
        </w:rPr>
        <w:t xml:space="preserve"> г. по 3</w:t>
      </w:r>
      <w:r w:rsidR="008D5A5C">
        <w:rPr>
          <w:sz w:val="28"/>
        </w:rPr>
        <w:t>0</w:t>
      </w:r>
      <w:r>
        <w:rPr>
          <w:sz w:val="28"/>
        </w:rPr>
        <w:t>.1</w:t>
      </w:r>
      <w:r w:rsidR="008D5A5C">
        <w:rPr>
          <w:sz w:val="28"/>
        </w:rPr>
        <w:t>1</w:t>
      </w:r>
      <w:r>
        <w:rPr>
          <w:sz w:val="28"/>
        </w:rPr>
        <w:t>.201</w:t>
      </w:r>
      <w:r w:rsidR="008D5A5C">
        <w:rPr>
          <w:sz w:val="28"/>
        </w:rPr>
        <w:t>7</w:t>
      </w:r>
      <w:r>
        <w:rPr>
          <w:sz w:val="28"/>
        </w:rPr>
        <w:t xml:space="preserve"> г.</w:t>
      </w:r>
    </w:p>
    <w:p w:rsidR="00304A03" w:rsidRDefault="00304A03" w:rsidP="00304A03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распоряжения возложить на главу администрации </w:t>
      </w:r>
      <w:proofErr w:type="spellStart"/>
      <w:r>
        <w:rPr>
          <w:sz w:val="28"/>
        </w:rPr>
        <w:t>Горкинского</w:t>
      </w:r>
      <w:proofErr w:type="spellEnd"/>
      <w:r>
        <w:rPr>
          <w:sz w:val="28"/>
        </w:rPr>
        <w:t xml:space="preserve"> сельского поселения Лукашова А.В.</w:t>
      </w:r>
    </w:p>
    <w:p w:rsidR="00304A03" w:rsidRDefault="00304A03" w:rsidP="00304A03">
      <w:pPr>
        <w:rPr>
          <w:sz w:val="28"/>
        </w:rPr>
      </w:pPr>
    </w:p>
    <w:p w:rsidR="00304A03" w:rsidRDefault="00304A03" w:rsidP="00304A03">
      <w:pPr>
        <w:rPr>
          <w:b/>
          <w:sz w:val="28"/>
        </w:rPr>
      </w:pPr>
      <w:r>
        <w:rPr>
          <w:b/>
          <w:sz w:val="28"/>
        </w:rPr>
        <w:t xml:space="preserve">Глава администрации </w:t>
      </w:r>
      <w:proofErr w:type="spellStart"/>
      <w:r>
        <w:rPr>
          <w:b/>
          <w:sz w:val="28"/>
        </w:rPr>
        <w:t>Горкинского</w:t>
      </w:r>
      <w:proofErr w:type="spellEnd"/>
      <w:r>
        <w:rPr>
          <w:b/>
          <w:sz w:val="28"/>
        </w:rPr>
        <w:t xml:space="preserve"> </w:t>
      </w:r>
    </w:p>
    <w:p w:rsidR="00304A03" w:rsidRDefault="00E564BE" w:rsidP="00304A03">
      <w:pPr>
        <w:rPr>
          <w:b/>
          <w:sz w:val="28"/>
        </w:rPr>
      </w:pPr>
      <w:r>
        <w:rPr>
          <w:b/>
          <w:sz w:val="28"/>
        </w:rPr>
        <w:t xml:space="preserve">        </w:t>
      </w:r>
      <w:r w:rsidR="00304A03">
        <w:rPr>
          <w:b/>
          <w:sz w:val="28"/>
        </w:rPr>
        <w:t xml:space="preserve">сельского поселения                                  </w:t>
      </w:r>
      <w:r>
        <w:rPr>
          <w:b/>
          <w:sz w:val="28"/>
        </w:rPr>
        <w:t xml:space="preserve">                               А.</w:t>
      </w:r>
      <w:r w:rsidR="00304A03">
        <w:rPr>
          <w:b/>
          <w:sz w:val="28"/>
        </w:rPr>
        <w:t>Лукашов</w:t>
      </w:r>
    </w:p>
    <w:p w:rsidR="00304A03" w:rsidRDefault="00304A03" w:rsidP="00304A03">
      <w:pPr>
        <w:rPr>
          <w:b/>
          <w:sz w:val="28"/>
        </w:rPr>
      </w:pPr>
    </w:p>
    <w:sectPr w:rsidR="00304A03" w:rsidSect="00304A03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3F4"/>
    <w:rsid w:val="00001C4C"/>
    <w:rsid w:val="000311A8"/>
    <w:rsid w:val="00037532"/>
    <w:rsid w:val="00074CC8"/>
    <w:rsid w:val="00077837"/>
    <w:rsid w:val="00084476"/>
    <w:rsid w:val="000D655D"/>
    <w:rsid w:val="00104E56"/>
    <w:rsid w:val="001B69E9"/>
    <w:rsid w:val="002236C1"/>
    <w:rsid w:val="002823F4"/>
    <w:rsid w:val="00304A03"/>
    <w:rsid w:val="003317F4"/>
    <w:rsid w:val="0036191A"/>
    <w:rsid w:val="003859FB"/>
    <w:rsid w:val="003B3268"/>
    <w:rsid w:val="003F6905"/>
    <w:rsid w:val="004250DF"/>
    <w:rsid w:val="0044462A"/>
    <w:rsid w:val="00446B10"/>
    <w:rsid w:val="00460EA4"/>
    <w:rsid w:val="004D7569"/>
    <w:rsid w:val="005056B5"/>
    <w:rsid w:val="005262EF"/>
    <w:rsid w:val="00551BD0"/>
    <w:rsid w:val="00560695"/>
    <w:rsid w:val="005A5FCA"/>
    <w:rsid w:val="00614EE3"/>
    <w:rsid w:val="00683088"/>
    <w:rsid w:val="00710FAE"/>
    <w:rsid w:val="007621DC"/>
    <w:rsid w:val="007F7CE1"/>
    <w:rsid w:val="0081071D"/>
    <w:rsid w:val="0081314C"/>
    <w:rsid w:val="008A6E7F"/>
    <w:rsid w:val="008D5A5C"/>
    <w:rsid w:val="00907DF1"/>
    <w:rsid w:val="00922DC6"/>
    <w:rsid w:val="00930F17"/>
    <w:rsid w:val="0097777E"/>
    <w:rsid w:val="00980FD2"/>
    <w:rsid w:val="009D4095"/>
    <w:rsid w:val="009D5A01"/>
    <w:rsid w:val="009E5CB8"/>
    <w:rsid w:val="00AB14DE"/>
    <w:rsid w:val="00AE2F50"/>
    <w:rsid w:val="00AF3ED1"/>
    <w:rsid w:val="00B03766"/>
    <w:rsid w:val="00BA07A7"/>
    <w:rsid w:val="00BF4E98"/>
    <w:rsid w:val="00C153DB"/>
    <w:rsid w:val="00C40E9D"/>
    <w:rsid w:val="00C56837"/>
    <w:rsid w:val="00CA3968"/>
    <w:rsid w:val="00CC6C72"/>
    <w:rsid w:val="00CD45CE"/>
    <w:rsid w:val="00D559FB"/>
    <w:rsid w:val="00D64C57"/>
    <w:rsid w:val="00D83006"/>
    <w:rsid w:val="00DD28FD"/>
    <w:rsid w:val="00E564BE"/>
    <w:rsid w:val="00EA3421"/>
    <w:rsid w:val="00EE4919"/>
    <w:rsid w:val="00F13FF3"/>
    <w:rsid w:val="00F37C51"/>
    <w:rsid w:val="00F463C3"/>
    <w:rsid w:val="00FA1CE0"/>
    <w:rsid w:val="00FD200C"/>
    <w:rsid w:val="00FE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F4"/>
    <w:pPr>
      <w:tabs>
        <w:tab w:val="left" w:pos="12105"/>
        <w:tab w:val="right" w:pos="14984"/>
      </w:tabs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823F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4D75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04A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823F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10FAE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2823F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823F4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2823F4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2823F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823F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2823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823F4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2823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23F4"/>
    <w:rPr>
      <w:rFonts w:ascii="Tahoma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CA3968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line="365" w:lineRule="exact"/>
      <w:ind w:hanging="192"/>
      <w:jc w:val="both"/>
    </w:pPr>
    <w:rPr>
      <w:rFonts w:eastAsia="Calibri"/>
    </w:rPr>
  </w:style>
  <w:style w:type="character" w:customStyle="1" w:styleId="FontStyle14">
    <w:name w:val="Font Style14"/>
    <w:basedOn w:val="a0"/>
    <w:uiPriority w:val="99"/>
    <w:rsid w:val="00CA3968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40">
    <w:name w:val="Заголовок 4 Знак"/>
    <w:basedOn w:val="a0"/>
    <w:link w:val="4"/>
    <w:semiHidden/>
    <w:rsid w:val="00304A03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2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2017-11-16T08:48:00Z</cp:lastPrinted>
  <dcterms:created xsi:type="dcterms:W3CDTF">2013-01-25T20:08:00Z</dcterms:created>
  <dcterms:modified xsi:type="dcterms:W3CDTF">2017-11-16T08:49:00Z</dcterms:modified>
</cp:coreProperties>
</file>