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5A" w:rsidRDefault="00B35D5A" w:rsidP="00A21A46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 xml:space="preserve">российская федерация </w:t>
      </w:r>
    </w:p>
    <w:p w:rsidR="00B35D5A" w:rsidRPr="00A21A46" w:rsidRDefault="00B35D5A" w:rsidP="00A21A46">
      <w:pPr>
        <w:pStyle w:val="Style7"/>
        <w:widowControl/>
        <w:ind w:firstLine="0"/>
        <w:jc w:val="center"/>
        <w:rPr>
          <w:smallCaps/>
          <w:spacing w:val="80"/>
          <w:sz w:val="38"/>
          <w:szCs w:val="38"/>
        </w:rPr>
      </w:pPr>
      <w:r>
        <w:rPr>
          <w:rStyle w:val="FontStyle14"/>
        </w:rPr>
        <w:t>белгородская область</w:t>
      </w:r>
    </w:p>
    <w:p w:rsidR="00B35D5A" w:rsidRDefault="000F6A7D" w:rsidP="00B16DD9">
      <w:pPr>
        <w:tabs>
          <w:tab w:val="left" w:pos="7905"/>
        </w:tabs>
        <w:jc w:val="center"/>
        <w:rPr>
          <w:rStyle w:val="FontStyle11"/>
          <w:spacing w:val="7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85pt;height:44.7pt;visibility:visible" filled="t">
            <v:imagedata r:id="rId7" o:title="" cropbottom="-539f" cropleft="6144f" cropright=".125"/>
          </v:shape>
        </w:pict>
      </w:r>
    </w:p>
    <w:p w:rsidR="00B35D5A" w:rsidRPr="00BA07A7" w:rsidRDefault="00B35D5A" w:rsidP="00B16DD9">
      <w:pPr>
        <w:jc w:val="center"/>
        <w:rPr>
          <w:rStyle w:val="FontStyle11"/>
          <w:sz w:val="28"/>
        </w:rPr>
      </w:pPr>
      <w:r w:rsidRPr="00BA07A7">
        <w:rPr>
          <w:rStyle w:val="FontStyle11"/>
          <w:sz w:val="28"/>
        </w:rPr>
        <w:t xml:space="preserve">АДМИНИСТРАЦИЯ ГОРКИНСКОГО СЕЛЬСКОГО ПОСЕЛЕНИЯ </w:t>
      </w:r>
    </w:p>
    <w:p w:rsidR="00B35D5A" w:rsidRPr="00BA07A7" w:rsidRDefault="00B35D5A" w:rsidP="00B16DD9">
      <w:pPr>
        <w:tabs>
          <w:tab w:val="left" w:pos="7905"/>
        </w:tabs>
        <w:jc w:val="center"/>
        <w:rPr>
          <w:sz w:val="28"/>
          <w:szCs w:val="28"/>
        </w:rPr>
      </w:pPr>
      <w:r w:rsidRPr="00BA07A7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BA07A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A07A7">
        <w:rPr>
          <w:sz w:val="28"/>
          <w:szCs w:val="28"/>
        </w:rPr>
        <w:t xml:space="preserve"> “КРАСНЕНСКИЙ РАЙОН”</w:t>
      </w:r>
    </w:p>
    <w:p w:rsidR="00B35D5A" w:rsidRPr="00F650EE" w:rsidRDefault="00B35D5A" w:rsidP="00B16DD9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B35D5A" w:rsidRPr="00F650EE" w:rsidRDefault="00B35D5A" w:rsidP="00B16DD9">
      <w:pPr>
        <w:pStyle w:val="Style2"/>
        <w:widowControl/>
        <w:spacing w:before="149"/>
        <w:ind w:right="-2"/>
        <w:jc w:val="center"/>
        <w:rPr>
          <w:rStyle w:val="FontStyle13"/>
          <w:spacing w:val="70"/>
          <w:sz w:val="32"/>
        </w:rPr>
      </w:pPr>
      <w:r w:rsidRPr="00F650EE">
        <w:rPr>
          <w:rStyle w:val="FontStyle13"/>
          <w:spacing w:val="70"/>
          <w:sz w:val="32"/>
        </w:rPr>
        <w:t>РАСПОРЯЖЕНИЕ</w:t>
      </w:r>
    </w:p>
    <w:p w:rsidR="00B35D5A" w:rsidRDefault="00B35D5A" w:rsidP="00B16DD9">
      <w:pPr>
        <w:tabs>
          <w:tab w:val="left" w:pos="7905"/>
        </w:tabs>
        <w:rPr>
          <w:b/>
          <w:sz w:val="26"/>
        </w:rPr>
      </w:pPr>
    </w:p>
    <w:p w:rsidR="00B35D5A" w:rsidRPr="00D97FCF" w:rsidRDefault="002F4089" w:rsidP="00B16DD9">
      <w:pPr>
        <w:tabs>
          <w:tab w:val="left" w:pos="7905"/>
        </w:tabs>
        <w:rPr>
          <w:sz w:val="28"/>
          <w:szCs w:val="28"/>
        </w:rPr>
      </w:pPr>
      <w:r>
        <w:rPr>
          <w:sz w:val="28"/>
          <w:szCs w:val="28"/>
        </w:rPr>
        <w:t>31</w:t>
      </w:r>
      <w:r w:rsidR="00B35D5A" w:rsidRPr="00D97FCF">
        <w:rPr>
          <w:sz w:val="28"/>
          <w:szCs w:val="28"/>
        </w:rPr>
        <w:t xml:space="preserve"> </w:t>
      </w:r>
      <w:r w:rsidR="004D17B3">
        <w:rPr>
          <w:sz w:val="28"/>
          <w:szCs w:val="28"/>
        </w:rPr>
        <w:t>декабря</w:t>
      </w:r>
      <w:r w:rsidR="00B35D5A" w:rsidRPr="00D97FCF">
        <w:rPr>
          <w:sz w:val="28"/>
          <w:szCs w:val="28"/>
        </w:rPr>
        <w:t xml:space="preserve"> 201</w:t>
      </w:r>
      <w:r w:rsidR="000A6B60">
        <w:rPr>
          <w:sz w:val="28"/>
          <w:szCs w:val="28"/>
        </w:rPr>
        <w:t>3</w:t>
      </w:r>
      <w:r w:rsidR="00B35D5A" w:rsidRPr="00D97FCF">
        <w:rPr>
          <w:sz w:val="28"/>
          <w:szCs w:val="28"/>
        </w:rPr>
        <w:t xml:space="preserve"> года                                          </w:t>
      </w:r>
      <w:r w:rsidR="00B35D5A">
        <w:rPr>
          <w:sz w:val="28"/>
          <w:szCs w:val="28"/>
        </w:rPr>
        <w:t xml:space="preserve">                                </w:t>
      </w:r>
      <w:r w:rsidR="00B35D5A" w:rsidRPr="00D97FCF">
        <w:rPr>
          <w:sz w:val="28"/>
          <w:szCs w:val="28"/>
        </w:rPr>
        <w:t xml:space="preserve">    № </w:t>
      </w:r>
      <w:r w:rsidR="00B35D5A">
        <w:rPr>
          <w:sz w:val="28"/>
          <w:szCs w:val="28"/>
        </w:rPr>
        <w:t>1</w:t>
      </w:r>
      <w:r>
        <w:rPr>
          <w:sz w:val="28"/>
          <w:szCs w:val="28"/>
        </w:rPr>
        <w:t>63</w:t>
      </w:r>
      <w:r w:rsidR="00B35D5A" w:rsidRPr="00D97FCF">
        <w:rPr>
          <w:sz w:val="28"/>
          <w:szCs w:val="28"/>
        </w:rPr>
        <w:t xml:space="preserve"> - р</w:t>
      </w:r>
    </w:p>
    <w:p w:rsidR="00B35D5A" w:rsidRPr="00037532" w:rsidRDefault="00B35D5A" w:rsidP="00B16DD9">
      <w:pPr>
        <w:pStyle w:val="Style2"/>
        <w:rPr>
          <w:sz w:val="28"/>
          <w:szCs w:val="28"/>
        </w:rPr>
      </w:pPr>
    </w:p>
    <w:p w:rsidR="00B35D5A" w:rsidRDefault="00B35D5A" w:rsidP="00B16DD9">
      <w:pPr>
        <w:pStyle w:val="Style2"/>
        <w:rPr>
          <w:sz w:val="28"/>
          <w:szCs w:val="28"/>
        </w:rPr>
      </w:pPr>
    </w:p>
    <w:p w:rsidR="00B35D5A" w:rsidRPr="00037532" w:rsidRDefault="00B35D5A" w:rsidP="00B16DD9">
      <w:pPr>
        <w:pStyle w:val="Style2"/>
        <w:rPr>
          <w:sz w:val="28"/>
          <w:szCs w:val="28"/>
        </w:rPr>
      </w:pPr>
    </w:p>
    <w:p w:rsidR="002F4089" w:rsidRDefault="002F4089" w:rsidP="002F4089">
      <w:pPr>
        <w:pStyle w:val="Style2"/>
        <w:tabs>
          <w:tab w:val="left" w:pos="709"/>
        </w:tabs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 xml:space="preserve">Об утверждении порядка уведомления </w:t>
      </w:r>
    </w:p>
    <w:p w:rsidR="002F4089" w:rsidRDefault="002F4089" w:rsidP="002F4089">
      <w:pPr>
        <w:pStyle w:val="Style2"/>
        <w:tabs>
          <w:tab w:val="left" w:pos="709"/>
        </w:tabs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 xml:space="preserve">муниципальными служащими Горкинского </w:t>
      </w:r>
    </w:p>
    <w:p w:rsidR="002F4089" w:rsidRDefault="002F4089" w:rsidP="002F4089">
      <w:pPr>
        <w:pStyle w:val="Style2"/>
        <w:tabs>
          <w:tab w:val="left" w:pos="709"/>
        </w:tabs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сельского поселения представителя нанимателя</w:t>
      </w:r>
    </w:p>
    <w:p w:rsidR="00B35D5A" w:rsidRPr="00037532" w:rsidRDefault="002F4089" w:rsidP="002F4089">
      <w:pPr>
        <w:pStyle w:val="Style2"/>
        <w:tabs>
          <w:tab w:val="left" w:pos="709"/>
        </w:tabs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 xml:space="preserve"> о намерении выполнять иную оплачиваемую работу</w:t>
      </w:r>
    </w:p>
    <w:p w:rsidR="00B35D5A" w:rsidRPr="00037532" w:rsidRDefault="00B35D5A" w:rsidP="00B16DD9">
      <w:pPr>
        <w:pStyle w:val="Style2"/>
        <w:tabs>
          <w:tab w:val="left" w:pos="0"/>
          <w:tab w:val="left" w:pos="850"/>
        </w:tabs>
        <w:rPr>
          <w:sz w:val="28"/>
          <w:szCs w:val="28"/>
        </w:rPr>
      </w:pPr>
    </w:p>
    <w:p w:rsidR="00B35D5A" w:rsidRDefault="00B35D5A" w:rsidP="00B16DD9">
      <w:pPr>
        <w:pStyle w:val="Style2"/>
        <w:rPr>
          <w:sz w:val="28"/>
          <w:szCs w:val="28"/>
        </w:rPr>
      </w:pPr>
    </w:p>
    <w:p w:rsidR="00B35D5A" w:rsidRPr="00037532" w:rsidRDefault="00B35D5A" w:rsidP="00B16DD9">
      <w:pPr>
        <w:pStyle w:val="Style2"/>
        <w:rPr>
          <w:sz w:val="28"/>
          <w:szCs w:val="28"/>
        </w:rPr>
      </w:pPr>
    </w:p>
    <w:p w:rsidR="00B35D5A" w:rsidRPr="00037532" w:rsidRDefault="00B35D5A" w:rsidP="00B16DD9">
      <w:pPr>
        <w:pStyle w:val="Style2"/>
        <w:tabs>
          <w:tab w:val="left" w:pos="709"/>
        </w:tabs>
        <w:jc w:val="both"/>
        <w:rPr>
          <w:sz w:val="28"/>
          <w:szCs w:val="28"/>
        </w:rPr>
      </w:pPr>
      <w:r w:rsidRPr="00037532">
        <w:rPr>
          <w:sz w:val="28"/>
          <w:szCs w:val="28"/>
        </w:rPr>
        <w:tab/>
        <w:t xml:space="preserve">В соответствии с </w:t>
      </w:r>
      <w:r w:rsidR="002F4089">
        <w:rPr>
          <w:sz w:val="28"/>
          <w:szCs w:val="28"/>
        </w:rPr>
        <w:t xml:space="preserve">ч.2 ст.11 Федерального закона от 02.03.2007 года № 25-ФЗ «О муниципальной службе в Российской Федерации», распоряжения администрации муниципального района «Красненский район» от 30.05.2012 года № 528-р «Об утверждении порядка уведомления муниципальными служащими Красненского района представителя нанимателя о намерении выполнять иную оплачиваемую работу» и в связи с необходимостью установления единого порядка уведомления муниципальными служащими Горкинского сельского поселения представителя нанимателя о намерении выполнять иную оплачиваемую работу: </w:t>
      </w:r>
    </w:p>
    <w:p w:rsidR="00B35D5A" w:rsidRDefault="00B35D5A" w:rsidP="00B16DD9">
      <w:pPr>
        <w:pStyle w:val="Style2"/>
        <w:tabs>
          <w:tab w:val="left" w:pos="709"/>
        </w:tabs>
        <w:jc w:val="both"/>
        <w:rPr>
          <w:sz w:val="28"/>
          <w:szCs w:val="28"/>
        </w:rPr>
      </w:pPr>
      <w:r w:rsidRPr="00037532">
        <w:rPr>
          <w:sz w:val="28"/>
          <w:szCs w:val="28"/>
        </w:rPr>
        <w:tab/>
        <w:t>1.У</w:t>
      </w:r>
      <w:r w:rsidR="002F4089">
        <w:rPr>
          <w:sz w:val="28"/>
          <w:szCs w:val="28"/>
        </w:rPr>
        <w:t>твердить порядк уведомления муниципальными служащими Горкинского сельского поселения представителя нанимателя о намерении выполнять иную оплачиваемую работу</w:t>
      </w:r>
      <w:r w:rsidRPr="00037532">
        <w:rPr>
          <w:sz w:val="28"/>
          <w:szCs w:val="28"/>
        </w:rPr>
        <w:t xml:space="preserve"> (прилагается)</w:t>
      </w:r>
      <w:r w:rsidR="002F4089">
        <w:rPr>
          <w:sz w:val="28"/>
          <w:szCs w:val="28"/>
        </w:rPr>
        <w:t>.</w:t>
      </w:r>
    </w:p>
    <w:p w:rsidR="002F4089" w:rsidRPr="00037532" w:rsidRDefault="002F4089" w:rsidP="00B16DD9">
      <w:pPr>
        <w:pStyle w:val="Style2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Заместителю главы администрации (Белозерских О.П.) ознакомить муниципальных служащих сельского поселения с настоящим распоряжением.</w:t>
      </w:r>
    </w:p>
    <w:p w:rsidR="00B35D5A" w:rsidRPr="00037532" w:rsidRDefault="00B35D5A" w:rsidP="00B16DD9">
      <w:pPr>
        <w:pStyle w:val="Style2"/>
        <w:tabs>
          <w:tab w:val="left" w:pos="709"/>
        </w:tabs>
        <w:jc w:val="both"/>
        <w:rPr>
          <w:sz w:val="28"/>
          <w:szCs w:val="28"/>
        </w:rPr>
      </w:pPr>
      <w:r w:rsidRPr="00037532">
        <w:rPr>
          <w:sz w:val="28"/>
          <w:szCs w:val="28"/>
        </w:rPr>
        <w:tab/>
      </w:r>
      <w:r w:rsidR="002F4089">
        <w:rPr>
          <w:sz w:val="28"/>
          <w:szCs w:val="28"/>
        </w:rPr>
        <w:t>3</w:t>
      </w:r>
      <w:r w:rsidRPr="00037532">
        <w:rPr>
          <w:sz w:val="28"/>
          <w:szCs w:val="28"/>
        </w:rPr>
        <w:t>. Контроль за выполнением данного распоряжения возложить на глав</w:t>
      </w:r>
      <w:r>
        <w:rPr>
          <w:sz w:val="28"/>
          <w:szCs w:val="28"/>
        </w:rPr>
        <w:t>у адм</w:t>
      </w:r>
      <w:r w:rsidRPr="00037532">
        <w:rPr>
          <w:sz w:val="28"/>
          <w:szCs w:val="28"/>
        </w:rPr>
        <w:t xml:space="preserve">инистрации Горкинского сельского поселения </w:t>
      </w:r>
      <w:r>
        <w:rPr>
          <w:sz w:val="28"/>
          <w:szCs w:val="28"/>
        </w:rPr>
        <w:t>Лукашова А.В.</w:t>
      </w:r>
    </w:p>
    <w:p w:rsidR="00B35D5A" w:rsidRPr="00037532" w:rsidRDefault="00B35D5A" w:rsidP="00B16DD9">
      <w:pPr>
        <w:pStyle w:val="Style2"/>
        <w:rPr>
          <w:sz w:val="28"/>
          <w:szCs w:val="28"/>
        </w:rPr>
      </w:pPr>
    </w:p>
    <w:p w:rsidR="00B35D5A" w:rsidRDefault="00B35D5A" w:rsidP="00B16DD9">
      <w:pPr>
        <w:pStyle w:val="Style2"/>
        <w:rPr>
          <w:sz w:val="28"/>
          <w:szCs w:val="28"/>
        </w:rPr>
      </w:pPr>
    </w:p>
    <w:p w:rsidR="00B35D5A" w:rsidRPr="00037532" w:rsidRDefault="00B81B32" w:rsidP="00B16DD9">
      <w:pPr>
        <w:pStyle w:val="Style2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s1027" type="#_x0000_t75" style="position:absolute;margin-left:172.5pt;margin-top:6.25pt;width:196.2pt;height:113.7pt;z-index:1;visibility:visible">
            <v:imagedata r:id="rId8" o:title="IMG" croptop="18680f" cropbottom="36941f" cropleft="15575f" cropright="26070f"/>
          </v:shape>
        </w:pict>
      </w:r>
    </w:p>
    <w:p w:rsidR="00B81B32" w:rsidRDefault="00B35D5A" w:rsidP="00B16DD9">
      <w:pPr>
        <w:pStyle w:val="Style2"/>
        <w:tabs>
          <w:tab w:val="left" w:pos="709"/>
        </w:tabs>
        <w:rPr>
          <w:b/>
          <w:sz w:val="28"/>
          <w:szCs w:val="28"/>
        </w:rPr>
      </w:pPr>
      <w:r w:rsidRPr="00037532">
        <w:rPr>
          <w:b/>
          <w:sz w:val="28"/>
          <w:szCs w:val="28"/>
        </w:rPr>
        <w:tab/>
        <w:t xml:space="preserve">Глава администрации </w:t>
      </w:r>
    </w:p>
    <w:p w:rsidR="002F4089" w:rsidRDefault="00B81B32" w:rsidP="00B16DD9">
      <w:pPr>
        <w:pStyle w:val="Style2"/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B35D5A" w:rsidRPr="00037532">
        <w:rPr>
          <w:b/>
          <w:sz w:val="28"/>
          <w:szCs w:val="28"/>
        </w:rPr>
        <w:t xml:space="preserve">Горкинского </w:t>
      </w:r>
    </w:p>
    <w:p w:rsidR="00B35D5A" w:rsidRPr="00037532" w:rsidRDefault="002F4089" w:rsidP="00B16DD9">
      <w:pPr>
        <w:pStyle w:val="Style2"/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35D5A" w:rsidRPr="00037532">
        <w:rPr>
          <w:b/>
          <w:sz w:val="28"/>
          <w:szCs w:val="28"/>
        </w:rPr>
        <w:t xml:space="preserve">сельского поселения                                   </w:t>
      </w:r>
      <w:r>
        <w:rPr>
          <w:b/>
          <w:sz w:val="28"/>
          <w:szCs w:val="28"/>
        </w:rPr>
        <w:t xml:space="preserve">         </w:t>
      </w:r>
      <w:r w:rsidR="00B81B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="00B35D5A" w:rsidRPr="00037532">
        <w:rPr>
          <w:b/>
          <w:sz w:val="28"/>
          <w:szCs w:val="28"/>
        </w:rPr>
        <w:t xml:space="preserve">   А. Лукашов</w:t>
      </w:r>
    </w:p>
    <w:p w:rsidR="00B35D5A" w:rsidRPr="00037532" w:rsidRDefault="00B35D5A" w:rsidP="00B16DD9">
      <w:pPr>
        <w:pStyle w:val="Style2"/>
        <w:tabs>
          <w:tab w:val="left" w:pos="709"/>
        </w:tabs>
        <w:rPr>
          <w:b/>
          <w:sz w:val="28"/>
          <w:szCs w:val="28"/>
        </w:rPr>
      </w:pPr>
    </w:p>
    <w:p w:rsidR="00B35D5A" w:rsidRDefault="00B35D5A" w:rsidP="00B16DD9">
      <w:pPr>
        <w:pStyle w:val="Style2"/>
        <w:tabs>
          <w:tab w:val="left" w:pos="709"/>
        </w:tabs>
        <w:rPr>
          <w:b/>
          <w:sz w:val="26"/>
        </w:rPr>
      </w:pPr>
    </w:p>
    <w:p w:rsidR="002F4089" w:rsidRPr="00D211A2" w:rsidRDefault="002F4089" w:rsidP="002F4089">
      <w:pPr>
        <w:ind w:left="5664"/>
        <w:jc w:val="center"/>
      </w:pPr>
      <w:r w:rsidRPr="00D211A2">
        <w:t xml:space="preserve">Приложение </w:t>
      </w:r>
    </w:p>
    <w:p w:rsidR="002F4089" w:rsidRPr="00D211A2" w:rsidRDefault="002F4089" w:rsidP="002F4089">
      <w:pPr>
        <w:ind w:left="5664"/>
        <w:jc w:val="center"/>
      </w:pPr>
      <w:r w:rsidRPr="00D211A2">
        <w:t>к распоряжению администрации Горкинского сельского поселения</w:t>
      </w:r>
    </w:p>
    <w:p w:rsidR="002F4089" w:rsidRPr="00D211A2" w:rsidRDefault="002F4089" w:rsidP="002F4089">
      <w:pPr>
        <w:ind w:left="5664"/>
        <w:jc w:val="center"/>
      </w:pPr>
      <w:r w:rsidRPr="00D211A2">
        <w:t>31 декабря 2013 года № 163-р</w:t>
      </w:r>
      <w:r w:rsidR="00B35D5A" w:rsidRPr="00D211A2">
        <w:t xml:space="preserve"> </w:t>
      </w:r>
    </w:p>
    <w:p w:rsidR="002F4089" w:rsidRDefault="002F4089" w:rsidP="002F4089">
      <w:pPr>
        <w:ind w:left="5664"/>
        <w:jc w:val="center"/>
        <w:rPr>
          <w:sz w:val="22"/>
        </w:rPr>
      </w:pPr>
    </w:p>
    <w:p w:rsidR="002F4089" w:rsidRDefault="002F4089" w:rsidP="002F4089">
      <w:pPr>
        <w:ind w:left="5664"/>
        <w:jc w:val="center"/>
        <w:rPr>
          <w:sz w:val="22"/>
        </w:rPr>
      </w:pPr>
    </w:p>
    <w:p w:rsidR="002F4089" w:rsidRPr="00B52908" w:rsidRDefault="00B52908" w:rsidP="002F4089">
      <w:pPr>
        <w:jc w:val="center"/>
        <w:rPr>
          <w:b/>
          <w:sz w:val="26"/>
          <w:szCs w:val="28"/>
        </w:rPr>
      </w:pPr>
      <w:r w:rsidRPr="00B52908">
        <w:rPr>
          <w:b/>
          <w:sz w:val="26"/>
          <w:szCs w:val="28"/>
        </w:rPr>
        <w:t>Порядок уведомления</w:t>
      </w:r>
    </w:p>
    <w:p w:rsidR="00B52908" w:rsidRDefault="00B52908" w:rsidP="002F4089">
      <w:pPr>
        <w:jc w:val="center"/>
        <w:rPr>
          <w:b/>
          <w:sz w:val="26"/>
          <w:szCs w:val="28"/>
        </w:rPr>
      </w:pPr>
      <w:r w:rsidRPr="00B52908">
        <w:rPr>
          <w:b/>
          <w:sz w:val="26"/>
          <w:szCs w:val="28"/>
        </w:rPr>
        <w:t xml:space="preserve">муниципальными служащими </w:t>
      </w:r>
      <w:r>
        <w:rPr>
          <w:b/>
          <w:sz w:val="26"/>
          <w:szCs w:val="28"/>
        </w:rPr>
        <w:t xml:space="preserve">Горкинского сельского поселения </w:t>
      </w:r>
      <w:r w:rsidRPr="00B52908">
        <w:rPr>
          <w:b/>
          <w:sz w:val="26"/>
          <w:szCs w:val="28"/>
        </w:rPr>
        <w:t xml:space="preserve">представителя нанимателя о намерении выполнять иную </w:t>
      </w:r>
    </w:p>
    <w:p w:rsidR="00B52908" w:rsidRPr="00B52908" w:rsidRDefault="00B52908" w:rsidP="002F4089">
      <w:pPr>
        <w:jc w:val="center"/>
        <w:rPr>
          <w:b/>
          <w:sz w:val="26"/>
          <w:szCs w:val="28"/>
        </w:rPr>
      </w:pPr>
      <w:r w:rsidRPr="00B52908">
        <w:rPr>
          <w:b/>
          <w:sz w:val="26"/>
          <w:szCs w:val="28"/>
        </w:rPr>
        <w:t>оплачиваемую работу</w:t>
      </w:r>
    </w:p>
    <w:p w:rsidR="00B35D5A" w:rsidRDefault="00B35D5A" w:rsidP="002F4089">
      <w:pPr>
        <w:ind w:left="8505"/>
        <w:jc w:val="center"/>
        <w:rPr>
          <w:sz w:val="22"/>
        </w:rPr>
      </w:pPr>
    </w:p>
    <w:p w:rsidR="00B52908" w:rsidRDefault="00B52908" w:rsidP="002F4089">
      <w:pPr>
        <w:ind w:left="8505"/>
        <w:jc w:val="center"/>
        <w:rPr>
          <w:sz w:val="22"/>
        </w:rPr>
      </w:pPr>
    </w:p>
    <w:p w:rsidR="00B52908" w:rsidRDefault="00B52908" w:rsidP="00D211A2">
      <w:pPr>
        <w:ind w:firstLine="709"/>
        <w:jc w:val="both"/>
        <w:rPr>
          <w:sz w:val="26"/>
        </w:rPr>
      </w:pPr>
      <w:r>
        <w:rPr>
          <w:sz w:val="26"/>
        </w:rPr>
        <w:t>1.</w:t>
      </w:r>
      <w:r w:rsidR="0078109F">
        <w:rPr>
          <w:sz w:val="26"/>
        </w:rPr>
        <w:t xml:space="preserve"> </w:t>
      </w:r>
      <w:r>
        <w:rPr>
          <w:sz w:val="26"/>
        </w:rPr>
        <w:t>Настоящий порядок уведомления муниципальными служащими Горкинского сельского поселения представителя нанимателя о намерении выполнять иную оплачиваемую работу (далее – порядок) разработан в целях предотвращения возникновения конфликта интересов на муниципальной службе и устанавливает единый порядок уведомления представителя нанимателя о предстоящем выполнении муниципальным служащим иной оплачиваемой работы.</w:t>
      </w:r>
    </w:p>
    <w:p w:rsidR="00B52908" w:rsidRDefault="00B52908" w:rsidP="00D211A2">
      <w:pPr>
        <w:ind w:firstLine="709"/>
        <w:jc w:val="both"/>
        <w:rPr>
          <w:sz w:val="26"/>
        </w:rPr>
      </w:pPr>
      <w:r>
        <w:rPr>
          <w:sz w:val="26"/>
        </w:rPr>
        <w:t>2. Выполнение муниципальным служащим иной оплачиваемой работы должно осуществляться вне служебного времени с соблюдением служебного распорядка органа местного самоуправления и условий трудового договора (служебного контракта).</w:t>
      </w:r>
    </w:p>
    <w:p w:rsidR="00B52908" w:rsidRDefault="00B52908" w:rsidP="00D211A2">
      <w:pPr>
        <w:ind w:firstLine="709"/>
        <w:jc w:val="both"/>
        <w:rPr>
          <w:sz w:val="26"/>
        </w:rPr>
      </w:pPr>
      <w:r>
        <w:rPr>
          <w:sz w:val="26"/>
        </w:rPr>
        <w:t>3. Муниципальный служащий уведомляет представителя нанимателя о намерении выполнять иную оплачиваемую работу до начала ее выполнения.</w:t>
      </w:r>
    </w:p>
    <w:p w:rsidR="00B52908" w:rsidRDefault="00B52908" w:rsidP="00D211A2">
      <w:pPr>
        <w:ind w:firstLine="709"/>
        <w:jc w:val="both"/>
        <w:rPr>
          <w:sz w:val="26"/>
        </w:rPr>
      </w:pPr>
      <w:r>
        <w:rPr>
          <w:sz w:val="26"/>
        </w:rPr>
        <w:t>4. Уведомление представителя нанимателя о намерении выполнять иную оплачиваемую работу (далее - уведомление) составляется муниципальным служащим по форме согласно приложению 1 к настоящему порядку.</w:t>
      </w:r>
    </w:p>
    <w:p w:rsidR="00B52908" w:rsidRDefault="00345FA4" w:rsidP="00D211A2">
      <w:pPr>
        <w:ind w:firstLine="709"/>
        <w:jc w:val="both"/>
        <w:rPr>
          <w:sz w:val="26"/>
        </w:rPr>
      </w:pPr>
      <w:r>
        <w:rPr>
          <w:sz w:val="26"/>
        </w:rPr>
        <w:t xml:space="preserve">Уведомление должно содержать следующие сведения:  </w:t>
      </w:r>
    </w:p>
    <w:p w:rsidR="00345FA4" w:rsidRDefault="00345FA4" w:rsidP="00D211A2">
      <w:pPr>
        <w:ind w:firstLine="709"/>
        <w:jc w:val="both"/>
        <w:rPr>
          <w:sz w:val="26"/>
        </w:rPr>
      </w:pPr>
      <w:r>
        <w:rPr>
          <w:sz w:val="26"/>
        </w:rPr>
        <w:t>- наименование должности, по которой предполагается осуществление иной оплачиваемой работы;</w:t>
      </w:r>
    </w:p>
    <w:p w:rsidR="00345FA4" w:rsidRDefault="00345FA4" w:rsidP="00D211A2">
      <w:pPr>
        <w:ind w:firstLine="709"/>
        <w:jc w:val="both"/>
        <w:rPr>
          <w:sz w:val="26"/>
        </w:rPr>
      </w:pPr>
      <w:r>
        <w:rPr>
          <w:sz w:val="26"/>
        </w:rPr>
        <w:t>- предполагаемый график занятости (сроки и время выполнения иной оплачиваемой работы);</w:t>
      </w:r>
    </w:p>
    <w:p w:rsidR="00345FA4" w:rsidRDefault="00345FA4" w:rsidP="00D211A2">
      <w:pPr>
        <w:ind w:firstLine="709"/>
        <w:jc w:val="both"/>
        <w:rPr>
          <w:sz w:val="26"/>
        </w:rPr>
      </w:pPr>
      <w:r>
        <w:rPr>
          <w:sz w:val="26"/>
        </w:rPr>
        <w:t>- сведения о предстоящем виде деятельности, основные должностные обязанности.</w:t>
      </w:r>
    </w:p>
    <w:p w:rsidR="00345FA4" w:rsidRDefault="00345FA4" w:rsidP="00D211A2">
      <w:pPr>
        <w:ind w:firstLine="709"/>
        <w:jc w:val="both"/>
        <w:rPr>
          <w:sz w:val="26"/>
        </w:rPr>
      </w:pPr>
      <w:r>
        <w:rPr>
          <w:sz w:val="26"/>
        </w:rPr>
        <w:t>В случае если момент подачи уведомления с муниципальным служащим заключен трудовой договор или договор гражданско-правового характера на выполнение иной оплачиваемой работы, к уведомлению прилагается копия соответствующего договора. В случае если такой договор не заключен на момент уведомления, копия соответствующего договора направляется представителю нанимателя в трехдневный срок с момента его заключения.</w:t>
      </w:r>
    </w:p>
    <w:p w:rsidR="00345FA4" w:rsidRDefault="00345FA4" w:rsidP="00D211A2">
      <w:pPr>
        <w:ind w:firstLine="709"/>
        <w:jc w:val="both"/>
        <w:rPr>
          <w:sz w:val="26"/>
        </w:rPr>
      </w:pPr>
      <w:r>
        <w:rPr>
          <w:sz w:val="26"/>
        </w:rPr>
        <w:t>5. Уведомления муниципальных служащих подлежат регистрации администрацией Горкинского сельского поселения.</w:t>
      </w:r>
    </w:p>
    <w:p w:rsidR="00345FA4" w:rsidRDefault="00345FA4" w:rsidP="00D211A2">
      <w:pPr>
        <w:ind w:firstLine="709"/>
        <w:jc w:val="both"/>
        <w:rPr>
          <w:sz w:val="26"/>
        </w:rPr>
      </w:pPr>
      <w:r>
        <w:rPr>
          <w:sz w:val="26"/>
        </w:rPr>
        <w:t>6. Регистрация уведомления осуществляется ответственным за ведение кадрового делопроизводства в день его поступления в журнале регистрации уведомлений муниципальными служащими  Горкинского сельского поселения представителя нанимателя о намерении выполнять иную оплачиваемую работу, составленном по форме согласно приложению 2 к настоящему порядку.</w:t>
      </w:r>
    </w:p>
    <w:p w:rsidR="00345FA4" w:rsidRDefault="00791268" w:rsidP="00D211A2">
      <w:pPr>
        <w:ind w:firstLine="709"/>
        <w:jc w:val="both"/>
        <w:rPr>
          <w:sz w:val="26"/>
        </w:rPr>
      </w:pPr>
      <w:r>
        <w:rPr>
          <w:sz w:val="26"/>
        </w:rPr>
        <w:t>Зарегистрированное и рассмотренное представителем нанимателя уведомление приобщается к личному делу муниципального служащего.</w:t>
      </w:r>
    </w:p>
    <w:p w:rsidR="00791268" w:rsidRDefault="00791268" w:rsidP="00D211A2">
      <w:pPr>
        <w:ind w:firstLine="709"/>
        <w:jc w:val="both"/>
        <w:rPr>
          <w:sz w:val="26"/>
        </w:rPr>
      </w:pPr>
      <w:r>
        <w:rPr>
          <w:sz w:val="26"/>
        </w:rPr>
        <w:lastRenderedPageBreak/>
        <w:t>7. Копия зарегистрированного уведомления выдается муниципальному служащему на руки под роспись либо направляется в течение 3 календарных дней со дня регистрации по почте с уведомлением о вручении. На копии уведомления, подлежащего передаче муниципальному служащему, ставится отметка «Уведомление зарегистрировано»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791268" w:rsidRDefault="00791268" w:rsidP="00D211A2">
      <w:pPr>
        <w:ind w:firstLine="709"/>
        <w:jc w:val="both"/>
        <w:rPr>
          <w:sz w:val="26"/>
        </w:rPr>
      </w:pPr>
      <w:r>
        <w:rPr>
          <w:sz w:val="26"/>
        </w:rPr>
        <w:t>8. В случае усмотрения представителя нанимателя возможности возникновения конфликта интересов при выполнении муниципальным служащим иной оплачиваемой работы, уведомление подлежит направлению для рассмотрения в комиссию по соблюдению требований к служебному поведению муниципальных служащих и урегулированию конфликта интересов (далее – комиссия). Рассмотрение уведомления комиссией осуществляется в порядке, установленном распоряжением администрации муниципального района «Красненский район» от 21.09.2010 года №1248-р «О комиссии по соблюдению требований к служебному поведению муниципальных служащих Красненского района и урегулированию конфликта интересов».</w:t>
      </w:r>
    </w:p>
    <w:p w:rsidR="00791268" w:rsidRDefault="00791268" w:rsidP="00D211A2">
      <w:pPr>
        <w:ind w:firstLine="709"/>
        <w:jc w:val="both"/>
        <w:rPr>
          <w:sz w:val="26"/>
        </w:rPr>
      </w:pPr>
      <w:r>
        <w:rPr>
          <w:sz w:val="26"/>
        </w:rPr>
        <w:t>9. Муниципальный служащий в течение трех дней со дня рассмотрения уведомления комиссией</w:t>
      </w:r>
      <w:r w:rsidR="003E6BF2">
        <w:rPr>
          <w:sz w:val="26"/>
        </w:rPr>
        <w:t>,</w:t>
      </w:r>
      <w:r>
        <w:rPr>
          <w:sz w:val="26"/>
        </w:rPr>
        <w:t xml:space="preserve"> информируется ответств</w:t>
      </w:r>
      <w:r w:rsidR="003E6BF2">
        <w:rPr>
          <w:sz w:val="26"/>
        </w:rPr>
        <w:t>енным за ведение кадрового дело</w:t>
      </w:r>
      <w:r>
        <w:rPr>
          <w:sz w:val="26"/>
        </w:rPr>
        <w:t>производства в администрации сельского поселения</w:t>
      </w:r>
      <w:r w:rsidR="003E6BF2">
        <w:rPr>
          <w:sz w:val="26"/>
        </w:rPr>
        <w:t xml:space="preserve">, </w:t>
      </w:r>
      <w:r>
        <w:rPr>
          <w:sz w:val="26"/>
        </w:rPr>
        <w:t>о результатах рассмотрения уведомления комиссией, а также о предусмотренной законодательством ответственности в связи с исполнением работы, которая может привлечь конфликт интересов.</w:t>
      </w:r>
    </w:p>
    <w:p w:rsidR="003E6BF2" w:rsidRDefault="003E6BF2" w:rsidP="00D211A2">
      <w:pPr>
        <w:ind w:firstLine="709"/>
        <w:jc w:val="both"/>
        <w:rPr>
          <w:sz w:val="26"/>
        </w:rPr>
      </w:pPr>
      <w:r>
        <w:rPr>
          <w:sz w:val="26"/>
        </w:rPr>
        <w:t>10. В случае изменения муниципальным служащим графика выполнения иной оплачиваемой работы, а также при наличии иных обстоятельств, связанных с выполнением такой работы, муниципальный служащий уведомляет об этом представителя нанимателя в соответствии с настоящим порядком.</w:t>
      </w:r>
    </w:p>
    <w:p w:rsidR="003E6BF2" w:rsidRDefault="003E6BF2" w:rsidP="00D211A2">
      <w:pPr>
        <w:ind w:firstLine="709"/>
        <w:jc w:val="both"/>
        <w:rPr>
          <w:sz w:val="26"/>
        </w:rPr>
      </w:pPr>
      <w:r>
        <w:rPr>
          <w:sz w:val="26"/>
        </w:rPr>
        <w:t>11. При выполнении иной оплачиваемой работы муниципальный служащий обязан соблюдать установленные Федеральным законом от 02.03.2007 года № 25 – ФЗ «О муниципальной службе в Российской Федерации» ограничения, запреты и требования к служебному поведению муниципального служащего, а также информировать представителя нанимателя о возникшем конфликте интересов или о возможности его возникновения.</w:t>
      </w:r>
    </w:p>
    <w:p w:rsidR="003E6BF2" w:rsidRDefault="003E6BF2" w:rsidP="00D211A2">
      <w:pPr>
        <w:ind w:firstLine="709"/>
        <w:jc w:val="both"/>
        <w:rPr>
          <w:sz w:val="26"/>
        </w:rPr>
      </w:pPr>
      <w:r>
        <w:rPr>
          <w:sz w:val="26"/>
        </w:rPr>
        <w:t>В случае несоблюдения муниципальным служащим при выполнении иной оплачиваемой работы установленных Федеральным законом от 02.03.2007  года № 25 – ФЗ «О муниципальной службе в Российской Федерации» ограничений, запретов и требований к служебному поведению, муниципальный служащий несет ответственность в соответствии с действующим законодательством.</w:t>
      </w:r>
    </w:p>
    <w:p w:rsidR="003E6BF2" w:rsidRDefault="003E6BF2" w:rsidP="00D211A2">
      <w:pPr>
        <w:ind w:firstLine="709"/>
        <w:jc w:val="both"/>
        <w:rPr>
          <w:sz w:val="26"/>
        </w:rPr>
      </w:pPr>
    </w:p>
    <w:p w:rsidR="00C25994" w:rsidRDefault="00C25994" w:rsidP="00D211A2">
      <w:pPr>
        <w:ind w:firstLine="709"/>
        <w:jc w:val="both"/>
        <w:rPr>
          <w:sz w:val="26"/>
        </w:rPr>
      </w:pPr>
    </w:p>
    <w:p w:rsidR="00C25994" w:rsidRDefault="00C25994" w:rsidP="00D211A2">
      <w:pPr>
        <w:ind w:firstLine="709"/>
        <w:jc w:val="both"/>
        <w:rPr>
          <w:sz w:val="26"/>
        </w:rPr>
      </w:pPr>
    </w:p>
    <w:p w:rsidR="00C25994" w:rsidRDefault="00C25994" w:rsidP="00D211A2">
      <w:pPr>
        <w:ind w:firstLine="709"/>
        <w:jc w:val="both"/>
        <w:rPr>
          <w:sz w:val="26"/>
        </w:rPr>
      </w:pPr>
    </w:p>
    <w:p w:rsidR="00C25994" w:rsidRDefault="00C25994" w:rsidP="00D211A2">
      <w:pPr>
        <w:ind w:firstLine="709"/>
        <w:jc w:val="both"/>
        <w:rPr>
          <w:sz w:val="26"/>
        </w:rPr>
      </w:pPr>
    </w:p>
    <w:p w:rsidR="00C25994" w:rsidRDefault="00C25994" w:rsidP="00D211A2">
      <w:pPr>
        <w:ind w:firstLine="709"/>
        <w:jc w:val="both"/>
        <w:rPr>
          <w:sz w:val="26"/>
        </w:rPr>
      </w:pPr>
    </w:p>
    <w:p w:rsidR="00C25994" w:rsidRDefault="00C25994" w:rsidP="00D211A2">
      <w:pPr>
        <w:ind w:firstLine="709"/>
        <w:jc w:val="both"/>
        <w:rPr>
          <w:sz w:val="26"/>
        </w:rPr>
      </w:pPr>
    </w:p>
    <w:p w:rsidR="00C25994" w:rsidRDefault="00C25994" w:rsidP="00D211A2">
      <w:pPr>
        <w:ind w:firstLine="709"/>
        <w:jc w:val="both"/>
        <w:rPr>
          <w:sz w:val="26"/>
        </w:rPr>
      </w:pPr>
    </w:p>
    <w:p w:rsidR="00C25994" w:rsidRDefault="00C25994" w:rsidP="00D211A2">
      <w:pPr>
        <w:ind w:firstLine="709"/>
        <w:jc w:val="both"/>
        <w:rPr>
          <w:sz w:val="26"/>
        </w:rPr>
      </w:pPr>
    </w:p>
    <w:p w:rsidR="00C25994" w:rsidRDefault="00C25994" w:rsidP="00C25994">
      <w:pPr>
        <w:rPr>
          <w:sz w:val="26"/>
        </w:rPr>
      </w:pPr>
    </w:p>
    <w:p w:rsidR="00C25994" w:rsidRDefault="00C25994" w:rsidP="00C25994">
      <w:pPr>
        <w:rPr>
          <w:sz w:val="26"/>
        </w:rPr>
      </w:pPr>
    </w:p>
    <w:p w:rsidR="00C25994" w:rsidRPr="00D211A2" w:rsidRDefault="00C25994" w:rsidP="00C25994">
      <w:r>
        <w:rPr>
          <w:sz w:val="26"/>
        </w:rPr>
        <w:lastRenderedPageBreak/>
        <w:t xml:space="preserve">                                                                                                 </w:t>
      </w:r>
      <w:r w:rsidR="00D211A2">
        <w:rPr>
          <w:sz w:val="26"/>
        </w:rPr>
        <w:t xml:space="preserve">        </w:t>
      </w:r>
      <w:r>
        <w:rPr>
          <w:sz w:val="26"/>
        </w:rPr>
        <w:t xml:space="preserve">  </w:t>
      </w:r>
      <w:r w:rsidRPr="00D211A2">
        <w:t xml:space="preserve">Приложение 1 </w:t>
      </w:r>
    </w:p>
    <w:p w:rsidR="00C25994" w:rsidRPr="00D211A2" w:rsidRDefault="00C25994" w:rsidP="00C25994">
      <w:pPr>
        <w:jc w:val="right"/>
      </w:pPr>
      <w:r w:rsidRPr="00D211A2">
        <w:t xml:space="preserve">к порядку уведомления муниципальным </w:t>
      </w:r>
    </w:p>
    <w:p w:rsidR="00C25994" w:rsidRPr="00D211A2" w:rsidRDefault="00C25994" w:rsidP="00C25994">
      <w:pPr>
        <w:jc w:val="right"/>
      </w:pPr>
      <w:r w:rsidRPr="00D211A2">
        <w:t>служащим Горкинского сельского поселения</w:t>
      </w:r>
    </w:p>
    <w:p w:rsidR="00C25994" w:rsidRPr="00D211A2" w:rsidRDefault="00C25994" w:rsidP="00C25994">
      <w:pPr>
        <w:jc w:val="right"/>
      </w:pPr>
      <w:r w:rsidRPr="00D211A2">
        <w:t xml:space="preserve"> представителя нанимателя о намерении </w:t>
      </w:r>
    </w:p>
    <w:p w:rsidR="00C25994" w:rsidRPr="00D211A2" w:rsidRDefault="00C25994" w:rsidP="00C25994">
      <w:pPr>
        <w:jc w:val="right"/>
      </w:pPr>
      <w:r w:rsidRPr="00D211A2">
        <w:t>выполнять иную оплачиваемую работу</w:t>
      </w:r>
    </w:p>
    <w:p w:rsidR="00C25994" w:rsidRDefault="00C25994" w:rsidP="00C25994">
      <w:pPr>
        <w:jc w:val="right"/>
        <w:rPr>
          <w:sz w:val="22"/>
          <w:szCs w:val="22"/>
        </w:rPr>
      </w:pPr>
    </w:p>
    <w:p w:rsidR="00C25994" w:rsidRDefault="00C25994" w:rsidP="00C25994">
      <w:pPr>
        <w:jc w:val="right"/>
        <w:rPr>
          <w:sz w:val="22"/>
          <w:szCs w:val="22"/>
        </w:rPr>
      </w:pPr>
    </w:p>
    <w:p w:rsidR="00C25994" w:rsidRDefault="00C25994" w:rsidP="00C25994">
      <w:pPr>
        <w:jc w:val="right"/>
        <w:rPr>
          <w:sz w:val="22"/>
          <w:szCs w:val="22"/>
        </w:rPr>
      </w:pPr>
    </w:p>
    <w:p w:rsidR="00C25994" w:rsidRDefault="00C25994" w:rsidP="00C25994">
      <w:pPr>
        <w:jc w:val="both"/>
        <w:rPr>
          <w:sz w:val="22"/>
          <w:szCs w:val="22"/>
        </w:rPr>
      </w:pPr>
    </w:p>
    <w:p w:rsidR="00C25994" w:rsidRDefault="00C25994" w:rsidP="00C25994">
      <w:pPr>
        <w:jc w:val="center"/>
        <w:rPr>
          <w:sz w:val="26"/>
          <w:szCs w:val="22"/>
        </w:rPr>
      </w:pPr>
    </w:p>
    <w:p w:rsidR="00C25994" w:rsidRDefault="00C25994" w:rsidP="00C25994">
      <w:pPr>
        <w:jc w:val="center"/>
        <w:rPr>
          <w:b/>
          <w:sz w:val="26"/>
          <w:szCs w:val="22"/>
        </w:rPr>
      </w:pPr>
      <w:r>
        <w:rPr>
          <w:b/>
          <w:sz w:val="26"/>
          <w:szCs w:val="22"/>
        </w:rPr>
        <w:t xml:space="preserve">Форма уведомления </w:t>
      </w:r>
    </w:p>
    <w:p w:rsidR="00C25994" w:rsidRDefault="00C25994" w:rsidP="00C25994">
      <w:pPr>
        <w:jc w:val="center"/>
        <w:rPr>
          <w:b/>
          <w:sz w:val="26"/>
          <w:szCs w:val="22"/>
        </w:rPr>
      </w:pPr>
      <w:r>
        <w:rPr>
          <w:b/>
          <w:sz w:val="26"/>
          <w:szCs w:val="22"/>
        </w:rPr>
        <w:t>муниципальным служащим Горкинского сельского поселения представителя нанимателя о намерении выполнять иную оплачиваемую работу</w:t>
      </w:r>
    </w:p>
    <w:p w:rsidR="00C25994" w:rsidRDefault="00C25994" w:rsidP="00C25994">
      <w:pPr>
        <w:jc w:val="center"/>
        <w:rPr>
          <w:b/>
          <w:sz w:val="26"/>
          <w:szCs w:val="22"/>
        </w:rPr>
      </w:pPr>
    </w:p>
    <w:p w:rsidR="00C25994" w:rsidRDefault="00C25994" w:rsidP="00C25994">
      <w:pPr>
        <w:jc w:val="center"/>
        <w:rPr>
          <w:b/>
          <w:sz w:val="26"/>
          <w:szCs w:val="22"/>
        </w:rPr>
      </w:pPr>
    </w:p>
    <w:p w:rsidR="00FF5CFC" w:rsidRDefault="00FF5CFC" w:rsidP="00FF5CFC">
      <w:pPr>
        <w:jc w:val="right"/>
        <w:rPr>
          <w:sz w:val="26"/>
          <w:szCs w:val="22"/>
        </w:rPr>
      </w:pPr>
      <w:r>
        <w:rPr>
          <w:sz w:val="26"/>
          <w:szCs w:val="22"/>
        </w:rPr>
        <w:t xml:space="preserve">           ___________________________________</w:t>
      </w:r>
    </w:p>
    <w:p w:rsidR="00FF5CFC" w:rsidRDefault="00FF5CFC" w:rsidP="00FF5CFC">
      <w:pPr>
        <w:jc w:val="right"/>
        <w:rPr>
          <w:sz w:val="26"/>
          <w:szCs w:val="22"/>
        </w:rPr>
      </w:pPr>
      <w:r>
        <w:rPr>
          <w:sz w:val="26"/>
          <w:szCs w:val="22"/>
        </w:rPr>
        <w:t>___________________________________</w:t>
      </w:r>
    </w:p>
    <w:p w:rsidR="00FF5CFC" w:rsidRDefault="00FF5CFC" w:rsidP="00FF5CF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(Ф.И.О., должность представителя нанимателя)</w:t>
      </w:r>
    </w:p>
    <w:p w:rsidR="00FF5CFC" w:rsidRDefault="00FF5CFC" w:rsidP="00FF5CFC">
      <w:pPr>
        <w:jc w:val="center"/>
        <w:rPr>
          <w:sz w:val="18"/>
          <w:szCs w:val="18"/>
        </w:rPr>
      </w:pPr>
    </w:p>
    <w:p w:rsidR="00FF5CFC" w:rsidRDefault="00FF5CFC" w:rsidP="00FF5CFC">
      <w:pPr>
        <w:jc w:val="center"/>
        <w:rPr>
          <w:sz w:val="18"/>
          <w:szCs w:val="18"/>
        </w:rPr>
      </w:pPr>
    </w:p>
    <w:p w:rsidR="00FF5CFC" w:rsidRDefault="00FF5CFC" w:rsidP="00FF5CF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</w:t>
      </w:r>
    </w:p>
    <w:p w:rsidR="00FF5CFC" w:rsidRDefault="00FF5CFC" w:rsidP="00FF5CF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</w:t>
      </w:r>
    </w:p>
    <w:p w:rsidR="00FF5CFC" w:rsidRDefault="00FF5CFC" w:rsidP="00FF5CFC">
      <w:pPr>
        <w:jc w:val="right"/>
        <w:rPr>
          <w:sz w:val="18"/>
          <w:szCs w:val="18"/>
        </w:rPr>
      </w:pPr>
      <w:r>
        <w:rPr>
          <w:sz w:val="18"/>
          <w:szCs w:val="18"/>
        </w:rPr>
        <w:t>(Ф.И.О., наименование должности муниципального служащего)</w:t>
      </w:r>
    </w:p>
    <w:p w:rsidR="00FF5CFC" w:rsidRDefault="00FF5CFC" w:rsidP="00FF5CFC">
      <w:pPr>
        <w:jc w:val="right"/>
        <w:rPr>
          <w:sz w:val="18"/>
          <w:szCs w:val="18"/>
        </w:rPr>
      </w:pPr>
    </w:p>
    <w:p w:rsidR="00FF5CFC" w:rsidRDefault="00FF5CFC" w:rsidP="00FF5CFC">
      <w:pPr>
        <w:jc w:val="right"/>
        <w:rPr>
          <w:sz w:val="18"/>
          <w:szCs w:val="18"/>
        </w:rPr>
      </w:pPr>
    </w:p>
    <w:p w:rsidR="00FF5CFC" w:rsidRDefault="00FF5CFC" w:rsidP="00FF5CFC">
      <w:pPr>
        <w:jc w:val="center"/>
        <w:rPr>
          <w:sz w:val="18"/>
          <w:szCs w:val="18"/>
        </w:rPr>
      </w:pPr>
    </w:p>
    <w:p w:rsidR="00FF5CFC" w:rsidRDefault="00FF5CFC" w:rsidP="00FF5CFC">
      <w:pPr>
        <w:jc w:val="center"/>
        <w:rPr>
          <w:b/>
          <w:sz w:val="26"/>
          <w:szCs w:val="18"/>
        </w:rPr>
      </w:pPr>
      <w:r>
        <w:rPr>
          <w:b/>
          <w:sz w:val="26"/>
          <w:szCs w:val="18"/>
        </w:rPr>
        <w:t xml:space="preserve">Уведомление </w:t>
      </w:r>
    </w:p>
    <w:p w:rsidR="00FF5CFC" w:rsidRDefault="00FF5CFC" w:rsidP="00FF5CFC">
      <w:pPr>
        <w:jc w:val="center"/>
        <w:rPr>
          <w:b/>
          <w:sz w:val="26"/>
          <w:szCs w:val="18"/>
        </w:rPr>
      </w:pPr>
      <w:r>
        <w:rPr>
          <w:b/>
          <w:sz w:val="26"/>
          <w:szCs w:val="18"/>
        </w:rPr>
        <w:t>о намерении выполнять иную оплачиваемую работу</w:t>
      </w:r>
    </w:p>
    <w:p w:rsidR="00FF5CFC" w:rsidRDefault="00FF5CFC" w:rsidP="00FF5CFC">
      <w:pPr>
        <w:jc w:val="center"/>
        <w:rPr>
          <w:b/>
          <w:sz w:val="26"/>
          <w:szCs w:val="18"/>
        </w:rPr>
      </w:pPr>
    </w:p>
    <w:p w:rsidR="00FF5CFC" w:rsidRDefault="00FF5CFC" w:rsidP="00FF5CFC">
      <w:pPr>
        <w:jc w:val="center"/>
        <w:rPr>
          <w:b/>
          <w:sz w:val="26"/>
          <w:szCs w:val="18"/>
        </w:rPr>
      </w:pPr>
    </w:p>
    <w:p w:rsidR="00FF5CFC" w:rsidRDefault="00FF5CFC" w:rsidP="00FF5CFC">
      <w:pPr>
        <w:jc w:val="both"/>
        <w:rPr>
          <w:sz w:val="26"/>
          <w:szCs w:val="18"/>
        </w:rPr>
      </w:pPr>
    </w:p>
    <w:p w:rsidR="00FF5CFC" w:rsidRDefault="00FF5CFC" w:rsidP="00FF5CFC">
      <w:pPr>
        <w:jc w:val="both"/>
        <w:rPr>
          <w:sz w:val="26"/>
          <w:szCs w:val="18"/>
        </w:rPr>
      </w:pPr>
      <w:r>
        <w:rPr>
          <w:sz w:val="26"/>
          <w:szCs w:val="18"/>
        </w:rPr>
        <w:t>В соответствии с частью 2 статьи 11 Федерального закона от 02.03.2007 года № 25 – ФЗ «О муниципальной службе в Российской Федерации» уведомляю Вас о том, что я намерен(а) выполнять иную оплачиваемую работу (Указываются сведения о деятельности, которую намерен осуществлять муниципальный служащий):</w:t>
      </w:r>
    </w:p>
    <w:p w:rsidR="00FF5CFC" w:rsidRDefault="00FF5CFC" w:rsidP="00FF5CFC">
      <w:pPr>
        <w:jc w:val="both"/>
        <w:rPr>
          <w:sz w:val="26"/>
          <w:szCs w:val="18"/>
        </w:rPr>
      </w:pPr>
      <w:r>
        <w:rPr>
          <w:sz w:val="26"/>
          <w:szCs w:val="18"/>
        </w:rPr>
        <w:t>- наименование организации (учреждения), в которой предполагается осуществление иной оплачиваемой работы;</w:t>
      </w:r>
    </w:p>
    <w:p w:rsidR="00FF5CFC" w:rsidRDefault="00FF5CFC" w:rsidP="00FF5CFC">
      <w:pPr>
        <w:jc w:val="both"/>
        <w:rPr>
          <w:sz w:val="26"/>
          <w:szCs w:val="18"/>
        </w:rPr>
      </w:pPr>
      <w:r>
        <w:rPr>
          <w:sz w:val="26"/>
          <w:szCs w:val="18"/>
        </w:rPr>
        <w:t>- предполагаемый график занятости (сроки и время выполнения иной оплачиваемой работы);</w:t>
      </w:r>
    </w:p>
    <w:p w:rsidR="00FF5CFC" w:rsidRDefault="00FF5CFC" w:rsidP="00FF5CFC">
      <w:pPr>
        <w:jc w:val="both"/>
        <w:rPr>
          <w:sz w:val="26"/>
          <w:szCs w:val="18"/>
        </w:rPr>
      </w:pPr>
      <w:r>
        <w:rPr>
          <w:sz w:val="26"/>
          <w:szCs w:val="18"/>
        </w:rPr>
        <w:t>- сведения о предстоящем виде деятельности, основные должностные обязанности.</w:t>
      </w:r>
    </w:p>
    <w:p w:rsidR="00FF5CFC" w:rsidRDefault="00FF5CFC" w:rsidP="00FF5CFC">
      <w:pPr>
        <w:jc w:val="both"/>
        <w:rPr>
          <w:sz w:val="26"/>
          <w:szCs w:val="18"/>
        </w:rPr>
      </w:pPr>
      <w:r>
        <w:rPr>
          <w:sz w:val="26"/>
          <w:szCs w:val="18"/>
        </w:rPr>
        <w:t>Выполнение указанной работы не повлечет за собой конфликта интересов. При выполнении указанной работы обязуюсь соблюдать ограничения, запреты и требования, предусмотренные Федеральным законом от 02.03.2007 года № 25 – ФЗ «О муниципальной службе в Российской Федерации».</w:t>
      </w:r>
    </w:p>
    <w:p w:rsidR="00FF5CFC" w:rsidRDefault="00FF5CFC" w:rsidP="00FF5CFC">
      <w:pPr>
        <w:jc w:val="both"/>
        <w:rPr>
          <w:sz w:val="26"/>
          <w:szCs w:val="18"/>
        </w:rPr>
      </w:pPr>
      <w:r>
        <w:rPr>
          <w:sz w:val="26"/>
          <w:szCs w:val="18"/>
        </w:rPr>
        <w:t>Копию трудового договора (договора гражданско-правового характера) на выполнение иной оплачиваемой работы прилагаю.</w:t>
      </w:r>
    </w:p>
    <w:p w:rsidR="00FF5CFC" w:rsidRDefault="00FF5CFC" w:rsidP="00FF5CFC">
      <w:pPr>
        <w:jc w:val="both"/>
        <w:rPr>
          <w:sz w:val="26"/>
          <w:szCs w:val="18"/>
        </w:rPr>
      </w:pPr>
    </w:p>
    <w:p w:rsidR="00FF5CFC" w:rsidRDefault="00FF5CFC" w:rsidP="00FF5CFC">
      <w:pPr>
        <w:jc w:val="both"/>
        <w:rPr>
          <w:sz w:val="26"/>
          <w:szCs w:val="18"/>
        </w:rPr>
      </w:pPr>
    </w:p>
    <w:p w:rsidR="00FF5CFC" w:rsidRDefault="00FF5CFC" w:rsidP="00FF5CFC">
      <w:pPr>
        <w:jc w:val="both"/>
        <w:rPr>
          <w:sz w:val="26"/>
          <w:szCs w:val="18"/>
        </w:rPr>
      </w:pPr>
    </w:p>
    <w:p w:rsidR="00FF5CFC" w:rsidRDefault="00FF5CFC" w:rsidP="00FF5CFC">
      <w:pPr>
        <w:jc w:val="both"/>
        <w:rPr>
          <w:sz w:val="26"/>
          <w:szCs w:val="18"/>
        </w:rPr>
      </w:pPr>
    </w:p>
    <w:p w:rsidR="00FF5CFC" w:rsidRDefault="00FF5CFC" w:rsidP="00FF5CFC">
      <w:pPr>
        <w:jc w:val="both"/>
        <w:rPr>
          <w:sz w:val="26"/>
          <w:szCs w:val="18"/>
        </w:rPr>
      </w:pPr>
    </w:p>
    <w:p w:rsidR="00D211A2" w:rsidRDefault="00D211A2" w:rsidP="00FF5CFC">
      <w:pPr>
        <w:jc w:val="both"/>
        <w:rPr>
          <w:sz w:val="26"/>
          <w:szCs w:val="18"/>
        </w:rPr>
      </w:pPr>
      <w:r>
        <w:rPr>
          <w:sz w:val="26"/>
          <w:szCs w:val="18"/>
        </w:rPr>
        <w:t>_____________________                                                     _____________________</w:t>
      </w:r>
    </w:p>
    <w:p w:rsidR="00D211A2" w:rsidRDefault="00D211A2" w:rsidP="00FF5CF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дата                                                                                                                                        подпись  </w:t>
      </w:r>
    </w:p>
    <w:p w:rsidR="00D211A2" w:rsidRDefault="00D211A2" w:rsidP="00FF5CFC">
      <w:pPr>
        <w:jc w:val="both"/>
        <w:rPr>
          <w:sz w:val="18"/>
          <w:szCs w:val="18"/>
        </w:rPr>
      </w:pPr>
    </w:p>
    <w:p w:rsidR="00D211A2" w:rsidRDefault="00D211A2" w:rsidP="00FF5CFC">
      <w:pPr>
        <w:jc w:val="both"/>
        <w:rPr>
          <w:sz w:val="18"/>
          <w:szCs w:val="18"/>
        </w:rPr>
      </w:pPr>
    </w:p>
    <w:p w:rsidR="00D211A2" w:rsidRPr="00D211A2" w:rsidRDefault="00D211A2" w:rsidP="00D211A2">
      <w:r w:rsidRPr="00D211A2">
        <w:t xml:space="preserve">                                                                                                          </w:t>
      </w:r>
      <w:r>
        <w:t xml:space="preserve">  </w:t>
      </w:r>
      <w:r w:rsidRPr="00D211A2">
        <w:t>Приложение 2</w:t>
      </w:r>
    </w:p>
    <w:p w:rsidR="00D211A2" w:rsidRPr="00D211A2" w:rsidRDefault="00D211A2" w:rsidP="00D211A2">
      <w:pPr>
        <w:jc w:val="right"/>
      </w:pPr>
      <w:r w:rsidRPr="00D211A2">
        <w:t xml:space="preserve">к порядку уведомления муниципальным </w:t>
      </w:r>
    </w:p>
    <w:p w:rsidR="00D211A2" w:rsidRPr="00D211A2" w:rsidRDefault="00D211A2" w:rsidP="00D211A2">
      <w:pPr>
        <w:jc w:val="right"/>
      </w:pPr>
      <w:r w:rsidRPr="00D211A2">
        <w:t>служащим Горкинского сельского поселения</w:t>
      </w:r>
    </w:p>
    <w:p w:rsidR="00D211A2" w:rsidRPr="00D211A2" w:rsidRDefault="00D211A2" w:rsidP="00D211A2">
      <w:pPr>
        <w:jc w:val="right"/>
      </w:pPr>
      <w:r w:rsidRPr="00D211A2">
        <w:t xml:space="preserve"> представителя нанимателя о намерении </w:t>
      </w:r>
    </w:p>
    <w:p w:rsidR="00D211A2" w:rsidRDefault="00D211A2" w:rsidP="00D211A2">
      <w:pPr>
        <w:jc w:val="right"/>
      </w:pPr>
      <w:r w:rsidRPr="00D211A2">
        <w:t>выполнять иную оплачиваемую работу</w:t>
      </w:r>
    </w:p>
    <w:p w:rsidR="00D211A2" w:rsidRDefault="00D211A2" w:rsidP="00D211A2">
      <w:pPr>
        <w:jc w:val="right"/>
      </w:pPr>
    </w:p>
    <w:p w:rsidR="00D211A2" w:rsidRDefault="00D211A2" w:rsidP="00D211A2">
      <w:pPr>
        <w:jc w:val="right"/>
      </w:pPr>
    </w:p>
    <w:p w:rsidR="00D211A2" w:rsidRDefault="00D211A2" w:rsidP="00D211A2">
      <w:pPr>
        <w:jc w:val="right"/>
      </w:pPr>
    </w:p>
    <w:p w:rsidR="00D211A2" w:rsidRDefault="00D211A2" w:rsidP="00D211A2">
      <w:pPr>
        <w:jc w:val="center"/>
        <w:rPr>
          <w:b/>
          <w:sz w:val="26"/>
        </w:rPr>
      </w:pPr>
      <w:r w:rsidRPr="00D211A2">
        <w:rPr>
          <w:b/>
          <w:sz w:val="26"/>
        </w:rPr>
        <w:t>Форма журнала регистрации уведомлений муниципальными служащими Горкинского сельского поселения представителя нанимателя о намерении выполнять иную оплачиваемую работу</w:t>
      </w:r>
    </w:p>
    <w:p w:rsidR="00D211A2" w:rsidRDefault="00D211A2" w:rsidP="00D211A2">
      <w:pPr>
        <w:jc w:val="center"/>
        <w:rPr>
          <w:b/>
          <w:sz w:val="26"/>
        </w:rPr>
      </w:pPr>
    </w:p>
    <w:p w:rsidR="00D211A2" w:rsidRDefault="00D211A2" w:rsidP="00D211A2">
      <w:pPr>
        <w:jc w:val="center"/>
        <w:rPr>
          <w:b/>
          <w:sz w:val="26"/>
        </w:rPr>
      </w:pPr>
    </w:p>
    <w:p w:rsidR="00D211A2" w:rsidRDefault="00D211A2" w:rsidP="00D211A2">
      <w:pPr>
        <w:jc w:val="center"/>
        <w:rPr>
          <w:b/>
          <w:sz w:val="26"/>
        </w:rPr>
      </w:pPr>
    </w:p>
    <w:p w:rsidR="00D211A2" w:rsidRDefault="00D211A2" w:rsidP="00D211A2">
      <w:pPr>
        <w:jc w:val="center"/>
        <w:rPr>
          <w:b/>
          <w:sz w:val="26"/>
        </w:rPr>
      </w:pPr>
    </w:p>
    <w:p w:rsidR="00D211A2" w:rsidRDefault="00D211A2" w:rsidP="00D211A2">
      <w:pPr>
        <w:jc w:val="center"/>
        <w:rPr>
          <w:b/>
          <w:sz w:val="26"/>
        </w:rPr>
      </w:pPr>
      <w:r>
        <w:rPr>
          <w:b/>
          <w:sz w:val="26"/>
        </w:rPr>
        <w:t xml:space="preserve">Журнал </w:t>
      </w:r>
    </w:p>
    <w:p w:rsidR="00D211A2" w:rsidRDefault="00D211A2" w:rsidP="00D211A2">
      <w:pPr>
        <w:jc w:val="center"/>
        <w:rPr>
          <w:b/>
          <w:sz w:val="26"/>
        </w:rPr>
      </w:pPr>
      <w:r>
        <w:rPr>
          <w:b/>
          <w:sz w:val="26"/>
        </w:rPr>
        <w:t xml:space="preserve">регистрации уведомлений муниципальными служащими </w:t>
      </w:r>
    </w:p>
    <w:p w:rsidR="00D211A2" w:rsidRDefault="00D211A2" w:rsidP="00D211A2">
      <w:pPr>
        <w:jc w:val="center"/>
        <w:rPr>
          <w:b/>
          <w:sz w:val="26"/>
        </w:rPr>
      </w:pPr>
      <w:r>
        <w:rPr>
          <w:b/>
          <w:sz w:val="26"/>
        </w:rPr>
        <w:t xml:space="preserve">Горкинского сельского поселения представителя нанимателя </w:t>
      </w:r>
    </w:p>
    <w:p w:rsidR="00D211A2" w:rsidRDefault="00D211A2" w:rsidP="00D211A2">
      <w:pPr>
        <w:jc w:val="center"/>
        <w:rPr>
          <w:b/>
          <w:sz w:val="26"/>
        </w:rPr>
      </w:pPr>
      <w:r>
        <w:rPr>
          <w:b/>
          <w:sz w:val="26"/>
        </w:rPr>
        <w:t>о намерении выполнять иную оплачиваемую работу</w:t>
      </w:r>
    </w:p>
    <w:p w:rsidR="00D211A2" w:rsidRDefault="00D211A2" w:rsidP="00D211A2">
      <w:pPr>
        <w:jc w:val="center"/>
        <w:rPr>
          <w:b/>
          <w:sz w:val="2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076"/>
        <w:gridCol w:w="1752"/>
        <w:gridCol w:w="1654"/>
        <w:gridCol w:w="1748"/>
        <w:gridCol w:w="1701"/>
        <w:gridCol w:w="992"/>
      </w:tblGrid>
      <w:tr w:rsidR="0078109F" w:rsidRPr="00D211A2" w:rsidTr="00D211A2">
        <w:tc>
          <w:tcPr>
            <w:tcW w:w="567" w:type="dxa"/>
          </w:tcPr>
          <w:p w:rsidR="00D211A2" w:rsidRPr="00D211A2" w:rsidRDefault="00D211A2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№ п/п</w:t>
            </w:r>
          </w:p>
        </w:tc>
        <w:tc>
          <w:tcPr>
            <w:tcW w:w="2076" w:type="dxa"/>
          </w:tcPr>
          <w:p w:rsidR="00D211A2" w:rsidRPr="00D211A2" w:rsidRDefault="00D211A2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Ф.И.О. муниципального служащего, представившего уведомление</w:t>
            </w:r>
          </w:p>
        </w:tc>
        <w:tc>
          <w:tcPr>
            <w:tcW w:w="1752" w:type="dxa"/>
          </w:tcPr>
          <w:p w:rsidR="00D211A2" w:rsidRPr="00D211A2" w:rsidRDefault="00D211A2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654" w:type="dxa"/>
          </w:tcPr>
          <w:p w:rsidR="00D211A2" w:rsidRPr="00D211A2" w:rsidRDefault="00D211A2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Дата поступления уведомления</w:t>
            </w:r>
          </w:p>
        </w:tc>
        <w:tc>
          <w:tcPr>
            <w:tcW w:w="1748" w:type="dxa"/>
          </w:tcPr>
          <w:p w:rsidR="00D211A2" w:rsidRPr="00D211A2" w:rsidRDefault="00D211A2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Ф.И.О., подпись муниципального служащего, принявшего уведомление</w:t>
            </w:r>
          </w:p>
        </w:tc>
        <w:tc>
          <w:tcPr>
            <w:tcW w:w="1701" w:type="dxa"/>
          </w:tcPr>
          <w:p w:rsidR="00D211A2" w:rsidRPr="00D211A2" w:rsidRDefault="00D211A2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Подпись муниципального служащего в получении копии уведомления</w:t>
            </w:r>
          </w:p>
        </w:tc>
        <w:tc>
          <w:tcPr>
            <w:tcW w:w="992" w:type="dxa"/>
          </w:tcPr>
          <w:p w:rsidR="00D211A2" w:rsidRPr="00D211A2" w:rsidRDefault="00D211A2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Примечание</w:t>
            </w:r>
          </w:p>
        </w:tc>
      </w:tr>
      <w:tr w:rsidR="0078109F" w:rsidRPr="00D211A2" w:rsidTr="00D211A2">
        <w:tc>
          <w:tcPr>
            <w:tcW w:w="567" w:type="dxa"/>
          </w:tcPr>
          <w:p w:rsidR="00D211A2" w:rsidRPr="00D211A2" w:rsidRDefault="00D211A2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1</w:t>
            </w:r>
          </w:p>
        </w:tc>
        <w:tc>
          <w:tcPr>
            <w:tcW w:w="2076" w:type="dxa"/>
          </w:tcPr>
          <w:p w:rsidR="00D211A2" w:rsidRPr="00D211A2" w:rsidRDefault="00D211A2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2</w:t>
            </w:r>
          </w:p>
        </w:tc>
        <w:tc>
          <w:tcPr>
            <w:tcW w:w="1752" w:type="dxa"/>
          </w:tcPr>
          <w:p w:rsidR="00D211A2" w:rsidRPr="00D211A2" w:rsidRDefault="00D211A2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3</w:t>
            </w:r>
          </w:p>
        </w:tc>
        <w:tc>
          <w:tcPr>
            <w:tcW w:w="1654" w:type="dxa"/>
          </w:tcPr>
          <w:p w:rsidR="00D211A2" w:rsidRPr="00D211A2" w:rsidRDefault="00D211A2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4</w:t>
            </w:r>
          </w:p>
        </w:tc>
        <w:tc>
          <w:tcPr>
            <w:tcW w:w="1748" w:type="dxa"/>
          </w:tcPr>
          <w:p w:rsidR="00D211A2" w:rsidRPr="00D211A2" w:rsidRDefault="00D211A2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5</w:t>
            </w:r>
          </w:p>
        </w:tc>
        <w:tc>
          <w:tcPr>
            <w:tcW w:w="1701" w:type="dxa"/>
          </w:tcPr>
          <w:p w:rsidR="00D211A2" w:rsidRPr="00D211A2" w:rsidRDefault="00D211A2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6</w:t>
            </w:r>
          </w:p>
        </w:tc>
        <w:tc>
          <w:tcPr>
            <w:tcW w:w="992" w:type="dxa"/>
          </w:tcPr>
          <w:p w:rsidR="00D211A2" w:rsidRPr="00D211A2" w:rsidRDefault="00D211A2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7</w:t>
            </w:r>
          </w:p>
        </w:tc>
      </w:tr>
    </w:tbl>
    <w:p w:rsidR="00D211A2" w:rsidRPr="00D211A2" w:rsidRDefault="00D211A2" w:rsidP="00D211A2">
      <w:pPr>
        <w:jc w:val="center"/>
        <w:rPr>
          <w:sz w:val="26"/>
        </w:rPr>
      </w:pPr>
    </w:p>
    <w:p w:rsidR="00D211A2" w:rsidRDefault="00D211A2" w:rsidP="00D211A2">
      <w:pPr>
        <w:jc w:val="center"/>
        <w:rPr>
          <w:b/>
        </w:rPr>
      </w:pPr>
    </w:p>
    <w:p w:rsidR="00D211A2" w:rsidRDefault="00D211A2" w:rsidP="00D211A2">
      <w:pPr>
        <w:jc w:val="center"/>
        <w:rPr>
          <w:b/>
        </w:rPr>
      </w:pPr>
    </w:p>
    <w:p w:rsidR="00D211A2" w:rsidRDefault="00D211A2" w:rsidP="00D211A2">
      <w:pPr>
        <w:jc w:val="center"/>
        <w:rPr>
          <w:b/>
        </w:rPr>
      </w:pPr>
    </w:p>
    <w:p w:rsidR="00D211A2" w:rsidRDefault="00D211A2" w:rsidP="00D211A2">
      <w:pPr>
        <w:jc w:val="center"/>
        <w:rPr>
          <w:b/>
        </w:rPr>
      </w:pPr>
    </w:p>
    <w:p w:rsidR="00D211A2" w:rsidRPr="00D211A2" w:rsidRDefault="00D211A2" w:rsidP="00D211A2">
      <w:pPr>
        <w:jc w:val="center"/>
        <w:rPr>
          <w:b/>
          <w:sz w:val="22"/>
          <w:szCs w:val="22"/>
        </w:rPr>
      </w:pPr>
    </w:p>
    <w:p w:rsidR="00D211A2" w:rsidRPr="00D211A2" w:rsidRDefault="00D211A2" w:rsidP="00FF5CFC">
      <w:pPr>
        <w:jc w:val="both"/>
        <w:rPr>
          <w:sz w:val="18"/>
          <w:szCs w:val="18"/>
        </w:rPr>
      </w:pPr>
    </w:p>
    <w:p w:rsidR="00D211A2" w:rsidRDefault="00D211A2" w:rsidP="00FF5CFC">
      <w:pPr>
        <w:jc w:val="both"/>
        <w:rPr>
          <w:sz w:val="26"/>
          <w:szCs w:val="18"/>
        </w:rPr>
      </w:pPr>
    </w:p>
    <w:p w:rsidR="00D211A2" w:rsidRPr="00FF5CFC" w:rsidRDefault="00D211A2" w:rsidP="00FF5CFC">
      <w:pPr>
        <w:jc w:val="both"/>
        <w:rPr>
          <w:sz w:val="26"/>
          <w:szCs w:val="18"/>
        </w:rPr>
        <w:sectPr w:rsidR="00D211A2" w:rsidRPr="00FF5CFC" w:rsidSect="00D211A2">
          <w:headerReference w:type="default" r:id="rId9"/>
          <w:pgSz w:w="11906" w:h="16838"/>
          <w:pgMar w:top="1134" w:right="850" w:bottom="899" w:left="1701" w:header="708" w:footer="708" w:gutter="0"/>
          <w:cols w:space="708"/>
          <w:titlePg/>
          <w:docGrid w:linePitch="360"/>
        </w:sectPr>
      </w:pPr>
    </w:p>
    <w:p w:rsidR="00B35D5A" w:rsidRDefault="00B35D5A" w:rsidP="00FF5CFC">
      <w:pPr>
        <w:ind w:left="5664"/>
      </w:pPr>
    </w:p>
    <w:sectPr w:rsidR="00B35D5A" w:rsidSect="002F40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BAD" w:rsidRDefault="00750BAD" w:rsidP="00C25994">
      <w:r>
        <w:separator/>
      </w:r>
    </w:p>
  </w:endnote>
  <w:endnote w:type="continuationSeparator" w:id="1">
    <w:p w:rsidR="00750BAD" w:rsidRDefault="00750BAD" w:rsidP="00C25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BAD" w:rsidRDefault="00750BAD" w:rsidP="00C25994">
      <w:r>
        <w:separator/>
      </w:r>
    </w:p>
  </w:footnote>
  <w:footnote w:type="continuationSeparator" w:id="1">
    <w:p w:rsidR="00750BAD" w:rsidRDefault="00750BAD" w:rsidP="00C25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A2" w:rsidRDefault="000F6A7D">
    <w:pPr>
      <w:pStyle w:val="a6"/>
      <w:jc w:val="center"/>
    </w:pPr>
    <w:fldSimple w:instr=" PAGE   \* MERGEFORMAT ">
      <w:r w:rsidR="00B81B32">
        <w:rPr>
          <w:noProof/>
        </w:rPr>
        <w:t>2</w:t>
      </w:r>
    </w:fldSimple>
  </w:p>
  <w:p w:rsidR="00D211A2" w:rsidRDefault="00D211A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71BFE"/>
    <w:multiLevelType w:val="hybridMultilevel"/>
    <w:tmpl w:val="574A1344"/>
    <w:lvl w:ilvl="0" w:tplc="034CE5EE">
      <w:start w:val="1"/>
      <w:numFmt w:val="decimal"/>
      <w:lvlText w:val="%1."/>
      <w:lvlJc w:val="left"/>
      <w:pPr>
        <w:ind w:left="12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85" w:hanging="360"/>
      </w:pPr>
    </w:lvl>
    <w:lvl w:ilvl="2" w:tplc="0419001B" w:tentative="1">
      <w:start w:val="1"/>
      <w:numFmt w:val="lowerRoman"/>
      <w:lvlText w:val="%3."/>
      <w:lvlJc w:val="right"/>
      <w:pPr>
        <w:ind w:left="13905" w:hanging="180"/>
      </w:pPr>
    </w:lvl>
    <w:lvl w:ilvl="3" w:tplc="0419000F" w:tentative="1">
      <w:start w:val="1"/>
      <w:numFmt w:val="decimal"/>
      <w:lvlText w:val="%4."/>
      <w:lvlJc w:val="left"/>
      <w:pPr>
        <w:ind w:left="14625" w:hanging="360"/>
      </w:pPr>
    </w:lvl>
    <w:lvl w:ilvl="4" w:tplc="04190019" w:tentative="1">
      <w:start w:val="1"/>
      <w:numFmt w:val="lowerLetter"/>
      <w:lvlText w:val="%5."/>
      <w:lvlJc w:val="left"/>
      <w:pPr>
        <w:ind w:left="15345" w:hanging="360"/>
      </w:pPr>
    </w:lvl>
    <w:lvl w:ilvl="5" w:tplc="0419001B" w:tentative="1">
      <w:start w:val="1"/>
      <w:numFmt w:val="lowerRoman"/>
      <w:lvlText w:val="%6."/>
      <w:lvlJc w:val="right"/>
      <w:pPr>
        <w:ind w:left="16065" w:hanging="180"/>
      </w:pPr>
    </w:lvl>
    <w:lvl w:ilvl="6" w:tplc="0419000F" w:tentative="1">
      <w:start w:val="1"/>
      <w:numFmt w:val="decimal"/>
      <w:lvlText w:val="%7."/>
      <w:lvlJc w:val="left"/>
      <w:pPr>
        <w:ind w:left="16785" w:hanging="360"/>
      </w:pPr>
    </w:lvl>
    <w:lvl w:ilvl="7" w:tplc="04190019" w:tentative="1">
      <w:start w:val="1"/>
      <w:numFmt w:val="lowerLetter"/>
      <w:lvlText w:val="%8."/>
      <w:lvlJc w:val="left"/>
      <w:pPr>
        <w:ind w:left="17505" w:hanging="360"/>
      </w:pPr>
    </w:lvl>
    <w:lvl w:ilvl="8" w:tplc="0419001B" w:tentative="1">
      <w:start w:val="1"/>
      <w:numFmt w:val="lowerRoman"/>
      <w:lvlText w:val="%9."/>
      <w:lvlJc w:val="right"/>
      <w:pPr>
        <w:ind w:left="18225" w:hanging="180"/>
      </w:pPr>
    </w:lvl>
  </w:abstractNum>
  <w:abstractNum w:abstractNumId="1">
    <w:nsid w:val="31217BAE"/>
    <w:multiLevelType w:val="hybridMultilevel"/>
    <w:tmpl w:val="CE482542"/>
    <w:lvl w:ilvl="0" w:tplc="738882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6804"/>
    <w:multiLevelType w:val="hybridMultilevel"/>
    <w:tmpl w:val="6A0E1D4A"/>
    <w:lvl w:ilvl="0" w:tplc="54B062CA">
      <w:start w:val="1"/>
      <w:numFmt w:val="decimal"/>
      <w:lvlText w:val="%1."/>
      <w:lvlJc w:val="left"/>
      <w:pPr>
        <w:ind w:left="12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5" w:hanging="360"/>
      </w:pPr>
    </w:lvl>
    <w:lvl w:ilvl="2" w:tplc="0419001B" w:tentative="1">
      <w:start w:val="1"/>
      <w:numFmt w:val="lowerRoman"/>
      <w:lvlText w:val="%3."/>
      <w:lvlJc w:val="right"/>
      <w:pPr>
        <w:ind w:left="14265" w:hanging="180"/>
      </w:pPr>
    </w:lvl>
    <w:lvl w:ilvl="3" w:tplc="0419000F" w:tentative="1">
      <w:start w:val="1"/>
      <w:numFmt w:val="decimal"/>
      <w:lvlText w:val="%4."/>
      <w:lvlJc w:val="left"/>
      <w:pPr>
        <w:ind w:left="14985" w:hanging="360"/>
      </w:pPr>
    </w:lvl>
    <w:lvl w:ilvl="4" w:tplc="04190019" w:tentative="1">
      <w:start w:val="1"/>
      <w:numFmt w:val="lowerLetter"/>
      <w:lvlText w:val="%5."/>
      <w:lvlJc w:val="left"/>
      <w:pPr>
        <w:ind w:left="15705" w:hanging="360"/>
      </w:pPr>
    </w:lvl>
    <w:lvl w:ilvl="5" w:tplc="0419001B" w:tentative="1">
      <w:start w:val="1"/>
      <w:numFmt w:val="lowerRoman"/>
      <w:lvlText w:val="%6."/>
      <w:lvlJc w:val="right"/>
      <w:pPr>
        <w:ind w:left="16425" w:hanging="180"/>
      </w:pPr>
    </w:lvl>
    <w:lvl w:ilvl="6" w:tplc="0419000F" w:tentative="1">
      <w:start w:val="1"/>
      <w:numFmt w:val="decimal"/>
      <w:lvlText w:val="%7."/>
      <w:lvlJc w:val="left"/>
      <w:pPr>
        <w:ind w:left="17145" w:hanging="360"/>
      </w:pPr>
    </w:lvl>
    <w:lvl w:ilvl="7" w:tplc="04190019" w:tentative="1">
      <w:start w:val="1"/>
      <w:numFmt w:val="lowerLetter"/>
      <w:lvlText w:val="%8."/>
      <w:lvlJc w:val="left"/>
      <w:pPr>
        <w:ind w:left="17865" w:hanging="360"/>
      </w:pPr>
    </w:lvl>
    <w:lvl w:ilvl="8" w:tplc="0419001B" w:tentative="1">
      <w:start w:val="1"/>
      <w:numFmt w:val="lowerRoman"/>
      <w:lvlText w:val="%9."/>
      <w:lvlJc w:val="right"/>
      <w:pPr>
        <w:ind w:left="18585" w:hanging="180"/>
      </w:pPr>
    </w:lvl>
  </w:abstractNum>
  <w:abstractNum w:abstractNumId="3">
    <w:nsid w:val="796F6D8C"/>
    <w:multiLevelType w:val="hybridMultilevel"/>
    <w:tmpl w:val="1360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DD9"/>
    <w:rsid w:val="00001C4C"/>
    <w:rsid w:val="00037532"/>
    <w:rsid w:val="000A6B60"/>
    <w:rsid w:val="000C1368"/>
    <w:rsid w:val="000F6A7D"/>
    <w:rsid w:val="001371F9"/>
    <w:rsid w:val="001A25AF"/>
    <w:rsid w:val="001B2250"/>
    <w:rsid w:val="001D6677"/>
    <w:rsid w:val="002174E0"/>
    <w:rsid w:val="002245D2"/>
    <w:rsid w:val="00245584"/>
    <w:rsid w:val="002469DF"/>
    <w:rsid w:val="002469FC"/>
    <w:rsid w:val="002644A2"/>
    <w:rsid w:val="0026610C"/>
    <w:rsid w:val="002F4089"/>
    <w:rsid w:val="00300F19"/>
    <w:rsid w:val="00302F67"/>
    <w:rsid w:val="00322F79"/>
    <w:rsid w:val="00341523"/>
    <w:rsid w:val="00345FA4"/>
    <w:rsid w:val="00371E3E"/>
    <w:rsid w:val="003909CE"/>
    <w:rsid w:val="003C0B5B"/>
    <w:rsid w:val="003D774E"/>
    <w:rsid w:val="003E6BF2"/>
    <w:rsid w:val="00406E8E"/>
    <w:rsid w:val="00457884"/>
    <w:rsid w:val="00480AA8"/>
    <w:rsid w:val="004D17B3"/>
    <w:rsid w:val="004D3107"/>
    <w:rsid w:val="004E0256"/>
    <w:rsid w:val="004F237A"/>
    <w:rsid w:val="00515E88"/>
    <w:rsid w:val="00542281"/>
    <w:rsid w:val="00561E3B"/>
    <w:rsid w:val="005958C8"/>
    <w:rsid w:val="005E55EF"/>
    <w:rsid w:val="005F0DA1"/>
    <w:rsid w:val="00643D06"/>
    <w:rsid w:val="00671EF8"/>
    <w:rsid w:val="00691F27"/>
    <w:rsid w:val="006953D1"/>
    <w:rsid w:val="00696829"/>
    <w:rsid w:val="006A50E6"/>
    <w:rsid w:val="00703621"/>
    <w:rsid w:val="00704640"/>
    <w:rsid w:val="00730E04"/>
    <w:rsid w:val="00750BAD"/>
    <w:rsid w:val="007544BF"/>
    <w:rsid w:val="007734C4"/>
    <w:rsid w:val="0078109F"/>
    <w:rsid w:val="00784026"/>
    <w:rsid w:val="00791268"/>
    <w:rsid w:val="007F797E"/>
    <w:rsid w:val="008061EE"/>
    <w:rsid w:val="00810891"/>
    <w:rsid w:val="00885149"/>
    <w:rsid w:val="008D5C02"/>
    <w:rsid w:val="008F082F"/>
    <w:rsid w:val="00907DF1"/>
    <w:rsid w:val="00916326"/>
    <w:rsid w:val="00917E8E"/>
    <w:rsid w:val="00953637"/>
    <w:rsid w:val="00A21A46"/>
    <w:rsid w:val="00A340AE"/>
    <w:rsid w:val="00A92B58"/>
    <w:rsid w:val="00AC043F"/>
    <w:rsid w:val="00AE5FBC"/>
    <w:rsid w:val="00AF1002"/>
    <w:rsid w:val="00AF29BE"/>
    <w:rsid w:val="00B03766"/>
    <w:rsid w:val="00B16DD9"/>
    <w:rsid w:val="00B35D5A"/>
    <w:rsid w:val="00B4692C"/>
    <w:rsid w:val="00B52908"/>
    <w:rsid w:val="00B71931"/>
    <w:rsid w:val="00B81B32"/>
    <w:rsid w:val="00B8641F"/>
    <w:rsid w:val="00B916E6"/>
    <w:rsid w:val="00BA07A7"/>
    <w:rsid w:val="00BA0DB0"/>
    <w:rsid w:val="00BC33D8"/>
    <w:rsid w:val="00C00ECE"/>
    <w:rsid w:val="00C25994"/>
    <w:rsid w:val="00C773DE"/>
    <w:rsid w:val="00CB5E29"/>
    <w:rsid w:val="00CF1EB4"/>
    <w:rsid w:val="00D211A2"/>
    <w:rsid w:val="00D9217D"/>
    <w:rsid w:val="00D93E32"/>
    <w:rsid w:val="00D97FCF"/>
    <w:rsid w:val="00DB3F10"/>
    <w:rsid w:val="00E20B4F"/>
    <w:rsid w:val="00E95BAA"/>
    <w:rsid w:val="00EC3CB4"/>
    <w:rsid w:val="00EF52CA"/>
    <w:rsid w:val="00F50F7D"/>
    <w:rsid w:val="00F5441C"/>
    <w:rsid w:val="00F650EE"/>
    <w:rsid w:val="00F972D0"/>
    <w:rsid w:val="00FC66B5"/>
    <w:rsid w:val="00FF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D9"/>
    <w:pPr>
      <w:tabs>
        <w:tab w:val="left" w:pos="12105"/>
        <w:tab w:val="right" w:pos="14984"/>
      </w:tabs>
    </w:pPr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16DD9"/>
    <w:pPr>
      <w:keepNext/>
      <w:ind w:left="75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16DD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page number"/>
    <w:basedOn w:val="a0"/>
    <w:uiPriority w:val="99"/>
    <w:rsid w:val="00B16DD9"/>
    <w:rPr>
      <w:rFonts w:cs="Times New Roman"/>
    </w:rPr>
  </w:style>
  <w:style w:type="paragraph" w:customStyle="1" w:styleId="Style2">
    <w:name w:val="Style2"/>
    <w:basedOn w:val="a"/>
    <w:uiPriority w:val="99"/>
    <w:rsid w:val="00B16DD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B16DD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B16DD9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B16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16DD9"/>
    <w:rPr>
      <w:rFonts w:ascii="Tahoma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A21A46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65" w:lineRule="exact"/>
      <w:ind w:hanging="192"/>
      <w:jc w:val="both"/>
    </w:pPr>
    <w:rPr>
      <w:rFonts w:eastAsia="Calibri"/>
    </w:rPr>
  </w:style>
  <w:style w:type="character" w:customStyle="1" w:styleId="FontStyle14">
    <w:name w:val="Font Style14"/>
    <w:basedOn w:val="a0"/>
    <w:uiPriority w:val="99"/>
    <w:rsid w:val="00A21A46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6">
    <w:name w:val="header"/>
    <w:basedOn w:val="a"/>
    <w:link w:val="a7"/>
    <w:uiPriority w:val="99"/>
    <w:unhideWhenUsed/>
    <w:rsid w:val="00C25994"/>
    <w:pPr>
      <w:tabs>
        <w:tab w:val="clear" w:pos="12105"/>
        <w:tab w:val="clear" w:pos="14984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99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25994"/>
    <w:pPr>
      <w:tabs>
        <w:tab w:val="clear" w:pos="12105"/>
        <w:tab w:val="clear" w:pos="14984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599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D21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2014-02-11T04:17:00Z</cp:lastPrinted>
  <dcterms:created xsi:type="dcterms:W3CDTF">2013-01-25T20:03:00Z</dcterms:created>
  <dcterms:modified xsi:type="dcterms:W3CDTF">2014-02-11T04:18:00Z</dcterms:modified>
</cp:coreProperties>
</file>