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50339" w:rsidRDefault="00750339" w:rsidP="00750339">
      <w:pPr>
        <w:spacing w:before="120" w:after="12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00380" cy="6127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39" w:rsidRDefault="00750339" w:rsidP="00750339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50339" w:rsidRDefault="00750339" w:rsidP="00750339">
      <w:pPr>
        <w:pStyle w:val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750339" w:rsidRDefault="00750339" w:rsidP="00750339">
      <w:pPr>
        <w:pStyle w:val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750339" w:rsidRDefault="00750339" w:rsidP="0075033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50339" w:rsidRDefault="00750339" w:rsidP="0075033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50339" w:rsidRPr="00C87519" w:rsidRDefault="00750339" w:rsidP="00750339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C87519">
        <w:rPr>
          <w:rFonts w:ascii="Arial" w:hAnsi="Arial" w:cs="Arial"/>
          <w:bCs/>
          <w:sz w:val="32"/>
          <w:szCs w:val="32"/>
        </w:rPr>
        <w:t>Р</w:t>
      </w:r>
      <w:proofErr w:type="gramEnd"/>
      <w:r w:rsidRPr="00C8751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750339" w:rsidRDefault="00750339" w:rsidP="00750339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</w:p>
    <w:p w:rsidR="00750339" w:rsidRPr="00C87519" w:rsidRDefault="00750339" w:rsidP="00750339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C87519">
        <w:rPr>
          <w:rFonts w:ascii="Arial" w:hAnsi="Arial" w:cs="Arial"/>
          <w:b/>
          <w:sz w:val="22"/>
          <w:szCs w:val="22"/>
        </w:rPr>
        <w:t xml:space="preserve">« </w:t>
      </w:r>
      <w:r>
        <w:rPr>
          <w:rFonts w:ascii="Arial" w:hAnsi="Arial" w:cs="Arial"/>
          <w:b/>
          <w:sz w:val="22"/>
          <w:szCs w:val="22"/>
        </w:rPr>
        <w:t>29</w:t>
      </w:r>
      <w:r w:rsidRPr="00C87519">
        <w:rPr>
          <w:rFonts w:ascii="Arial" w:hAnsi="Arial" w:cs="Arial"/>
          <w:b/>
          <w:sz w:val="22"/>
          <w:szCs w:val="22"/>
        </w:rPr>
        <w:t xml:space="preserve"> » </w:t>
      </w:r>
      <w:r>
        <w:rPr>
          <w:rFonts w:ascii="Arial" w:hAnsi="Arial" w:cs="Arial"/>
          <w:b/>
          <w:sz w:val="22"/>
          <w:szCs w:val="22"/>
        </w:rPr>
        <w:t>октября</w:t>
      </w:r>
      <w:r w:rsidRPr="00C87519">
        <w:rPr>
          <w:rFonts w:ascii="Arial" w:hAnsi="Arial" w:cs="Arial"/>
          <w:b/>
          <w:sz w:val="22"/>
          <w:szCs w:val="22"/>
        </w:rPr>
        <w:t xml:space="preserve"> 2021 г.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C87519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C87519">
        <w:rPr>
          <w:rFonts w:ascii="Arial" w:hAnsi="Arial" w:cs="Arial"/>
          <w:b/>
          <w:sz w:val="22"/>
          <w:szCs w:val="22"/>
        </w:rPr>
        <w:t xml:space="preserve">   № </w:t>
      </w:r>
      <w:r>
        <w:rPr>
          <w:rFonts w:ascii="Arial" w:hAnsi="Arial" w:cs="Arial"/>
          <w:b/>
          <w:sz w:val="22"/>
          <w:szCs w:val="22"/>
        </w:rPr>
        <w:t>148</w:t>
      </w:r>
    </w:p>
    <w:p w:rsidR="0067762B" w:rsidRDefault="0067762B" w:rsidP="0067762B"/>
    <w:p w:rsidR="00750339" w:rsidRPr="00814A0D" w:rsidRDefault="00750339" w:rsidP="0067762B"/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423FE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3FEA">
        <w:rPr>
          <w:rFonts w:ascii="Times New Roman" w:hAnsi="Times New Roman" w:cs="Times New Roman"/>
          <w:b/>
          <w:sz w:val="28"/>
          <w:szCs w:val="28"/>
        </w:rPr>
        <w:t xml:space="preserve">77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423FE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423FE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proofErr w:type="spellStart"/>
      <w:r w:rsidR="00423FE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proofErr w:type="spellStart"/>
      <w:r w:rsidR="00423FE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23FE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23FEA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423FE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CF13CB" w:rsidRPr="00CF13CB">
        <w:rPr>
          <w:rFonts w:ascii="Times New Roman" w:hAnsi="Times New Roman"/>
          <w:sz w:val="28"/>
          <w:szCs w:val="28"/>
        </w:rPr>
        <w:t xml:space="preserve"> </w:t>
      </w:r>
      <w:r w:rsidR="00CF13CB">
        <w:rPr>
          <w:rFonts w:ascii="Times New Roman" w:hAnsi="Times New Roman"/>
          <w:sz w:val="28"/>
          <w:szCs w:val="28"/>
        </w:rPr>
        <w:t>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8DC" w:rsidRDefault="00CF13CB" w:rsidP="000A5412">
      <w:pPr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1.1. П</w:t>
      </w:r>
      <w:r w:rsidR="007918DC">
        <w:rPr>
          <w:rFonts w:ascii="Times New Roman" w:eastAsia="Calibri" w:hAnsi="Times New Roman" w:cs="Times New Roman"/>
          <w:sz w:val="28"/>
        </w:rPr>
        <w:t xml:space="preserve">одпункт 1 пункта 3 </w:t>
      </w:r>
      <w:r>
        <w:rPr>
          <w:rFonts w:ascii="Times New Roman" w:eastAsia="Calibri" w:hAnsi="Times New Roman" w:cs="Times New Roman"/>
          <w:sz w:val="28"/>
        </w:rPr>
        <w:t xml:space="preserve"> Решения </w:t>
      </w:r>
      <w:r w:rsidR="00157C30">
        <w:rPr>
          <w:rFonts w:ascii="Times New Roman" w:eastAsia="Calibri" w:hAnsi="Times New Roman" w:cs="Times New Roman"/>
          <w:sz w:val="28"/>
        </w:rPr>
        <w:t>признать утратившим силу.</w:t>
      </w:r>
    </w:p>
    <w:p w:rsidR="000A5412" w:rsidRPr="00423FEA" w:rsidRDefault="00030A64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. Главе </w:t>
      </w:r>
      <w:proofErr w:type="spellStart"/>
      <w:r w:rsidR="00423FEA">
        <w:rPr>
          <w:rFonts w:ascii="Times New Roman" w:eastAsia="Calibri" w:hAnsi="Times New Roman" w:cs="Times New Roman"/>
          <w:sz w:val="28"/>
        </w:rPr>
        <w:t>Горкинского</w:t>
      </w:r>
      <w:proofErr w:type="spellEnd"/>
      <w:r w:rsidR="000A5412" w:rsidRPr="000A5412">
        <w:rPr>
          <w:rFonts w:ascii="Times New Roman" w:eastAsia="Calibri" w:hAnsi="Times New Roman" w:cs="Times New Roman"/>
          <w:sz w:val="28"/>
        </w:rPr>
        <w:t xml:space="preserve"> сельского поселения (</w:t>
      </w:r>
      <w:r w:rsidR="00423FEA">
        <w:rPr>
          <w:rFonts w:ascii="Times New Roman" w:eastAsia="Calibri" w:hAnsi="Times New Roman" w:cs="Times New Roman"/>
          <w:sz w:val="28"/>
        </w:rPr>
        <w:t>Вальтер В.В.</w:t>
      </w:r>
      <w:r w:rsidR="000A5412" w:rsidRPr="000A5412">
        <w:rPr>
          <w:rFonts w:ascii="Times New Roman" w:eastAsia="Calibri" w:hAnsi="Times New Roman" w:cs="Times New Roman"/>
          <w:sz w:val="28"/>
        </w:rPr>
        <w:t>) опубликовать данное решение в межрайонной газете «Заря»</w:t>
      </w:r>
      <w:r w:rsidR="000A5412">
        <w:rPr>
          <w:rFonts w:ascii="Times New Roman" w:hAnsi="Times New Roman" w:cs="Times New Roman"/>
          <w:sz w:val="28"/>
        </w:rPr>
        <w:t>,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proofErr w:type="spellStart"/>
      <w:r w:rsidR="00423FEA">
        <w:rPr>
          <w:rFonts w:ascii="Times New Roman" w:eastAsia="Calibri" w:hAnsi="Times New Roman" w:cs="Times New Roman"/>
          <w:sz w:val="28"/>
        </w:rPr>
        <w:t>Горкинская</w:t>
      </w:r>
      <w:proofErr w:type="spellEnd"/>
      <w:r w:rsidR="000A5412" w:rsidRPr="000A5412">
        <w:rPr>
          <w:rFonts w:ascii="Times New Roman" w:eastAsia="Calibri" w:hAnsi="Times New Roman" w:cs="Times New Roman"/>
          <w:sz w:val="28"/>
        </w:rPr>
        <w:t xml:space="preserve"> сельская библиотека, </w:t>
      </w:r>
      <w:proofErr w:type="spellStart"/>
      <w:r w:rsidR="00423FEA">
        <w:rPr>
          <w:rFonts w:ascii="Times New Roman" w:eastAsia="Calibri" w:hAnsi="Times New Roman" w:cs="Times New Roman"/>
          <w:sz w:val="28"/>
        </w:rPr>
        <w:t>Горкинского</w:t>
      </w:r>
      <w:proofErr w:type="spellEnd"/>
      <w:r w:rsidR="000A5412" w:rsidRPr="000A5412">
        <w:rPr>
          <w:rFonts w:ascii="Times New Roman" w:eastAsia="Calibri" w:hAnsi="Times New Roman" w:cs="Times New Roman"/>
          <w:sz w:val="28"/>
        </w:rPr>
        <w:t xml:space="preserve"> Дом культуры, </w:t>
      </w:r>
      <w:r w:rsidR="00423FEA">
        <w:rPr>
          <w:rFonts w:ascii="Times New Roman" w:eastAsia="Calibri" w:hAnsi="Times New Roman" w:cs="Times New Roman"/>
          <w:sz w:val="28"/>
        </w:rPr>
        <w:t>Горская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 средняя школа, </w:t>
      </w:r>
      <w:r w:rsidR="00423FEA">
        <w:rPr>
          <w:rFonts w:ascii="Times New Roman" w:eastAsia="Calibri" w:hAnsi="Times New Roman" w:cs="Times New Roman"/>
          <w:sz w:val="28"/>
        </w:rPr>
        <w:t>Богословский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 сельский</w:t>
      </w:r>
      <w:r w:rsidR="009D314F">
        <w:rPr>
          <w:rFonts w:ascii="Times New Roman" w:eastAsia="Calibri" w:hAnsi="Times New Roman" w:cs="Times New Roman"/>
          <w:sz w:val="28"/>
        </w:rPr>
        <w:t xml:space="preserve"> </w:t>
      </w:r>
      <w:r w:rsidR="0082479D">
        <w:rPr>
          <w:rFonts w:ascii="Times New Roman" w:hAnsi="Times New Roman" w:cs="Times New Roman"/>
          <w:sz w:val="28"/>
        </w:rPr>
        <w:t xml:space="preserve">клуб </w:t>
      </w:r>
      <w:r w:rsidR="000A5412">
        <w:rPr>
          <w:rFonts w:ascii="Times New Roman" w:hAnsi="Times New Roman" w:cs="Times New Roman"/>
          <w:sz w:val="28"/>
        </w:rPr>
        <w:t xml:space="preserve">и </w:t>
      </w:r>
      <w:r w:rsidR="000A5412" w:rsidRPr="000A541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423FE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0A5412" w:rsidRPr="000A541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адресу:// </w:t>
      </w:r>
      <w:proofErr w:type="spellStart"/>
      <w:r w:rsidR="00423FEA">
        <w:rPr>
          <w:rFonts w:ascii="Times New Roman" w:hAnsi="Times New Roman" w:cs="Times New Roman"/>
          <w:sz w:val="28"/>
          <w:szCs w:val="28"/>
          <w:lang w:val="en-US"/>
        </w:rPr>
        <w:t>gorki</w:t>
      </w:r>
      <w:proofErr w:type="spellEnd"/>
      <w:r w:rsidR="00423FEA" w:rsidRPr="00423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3FEA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="000A5412" w:rsidRPr="000A54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3F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A5412" w:rsidRPr="009D1687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687">
        <w:rPr>
          <w:rFonts w:ascii="Times New Roman" w:hAnsi="Times New Roman" w:cs="Times New Roman"/>
          <w:sz w:val="28"/>
          <w:szCs w:val="28"/>
        </w:rPr>
        <w:t>3</w:t>
      </w:r>
      <w:r w:rsidR="00705E59" w:rsidRPr="009D1687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B903BA">
        <w:rPr>
          <w:rFonts w:ascii="Times New Roman" w:hAnsi="Times New Roman" w:cs="Times New Roman"/>
          <w:sz w:val="28"/>
          <w:szCs w:val="28"/>
        </w:rPr>
        <w:t>с 1 января 202</w:t>
      </w:r>
      <w:r w:rsidR="007918DC">
        <w:rPr>
          <w:rFonts w:ascii="Times New Roman" w:hAnsi="Times New Roman" w:cs="Times New Roman"/>
          <w:sz w:val="28"/>
          <w:szCs w:val="28"/>
        </w:rPr>
        <w:t>2</w:t>
      </w:r>
      <w:r w:rsidR="00B903BA">
        <w:rPr>
          <w:rFonts w:ascii="Times New Roman" w:hAnsi="Times New Roman" w:cs="Times New Roman"/>
          <w:sz w:val="28"/>
          <w:szCs w:val="28"/>
        </w:rPr>
        <w:t xml:space="preserve"> года, но не ранее чем </w:t>
      </w:r>
      <w:r w:rsidR="003E4B8D"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bookmarkStart w:id="0" w:name="_GoBack"/>
      <w:bookmarkEnd w:id="0"/>
      <w:r w:rsidR="003A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59" w:rsidRPr="00423FEA" w:rsidRDefault="000A541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E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C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423FEA" w:rsidRPr="00423FEA">
        <w:rPr>
          <w:rFonts w:ascii="Times New Roman" w:hAnsi="Times New Roman" w:cs="Times New Roman"/>
          <w:sz w:val="28"/>
          <w:szCs w:val="28"/>
        </w:rPr>
        <w:t xml:space="preserve"> </w:t>
      </w:r>
      <w:r w:rsidR="00423FEA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423FE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423FEA">
        <w:rPr>
          <w:rFonts w:ascii="Times New Roman" w:hAnsi="Times New Roman" w:cs="Times New Roman"/>
          <w:sz w:val="28"/>
          <w:szCs w:val="28"/>
        </w:rPr>
        <w:t xml:space="preserve"> сельского поселения Вальтер В.В.</w:t>
      </w: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C906BE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2406734</wp:posOffset>
            </wp:positionH>
            <wp:positionV relativeFrom="paragraph">
              <wp:posOffset>67131</wp:posOffset>
            </wp:positionV>
            <wp:extent cx="1870135" cy="1190445"/>
            <wp:effectExtent l="1905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35" cy="11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23FEA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23F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В.В. Вальтер</w:t>
      </w:r>
    </w:p>
    <w:sectPr w:rsidR="00D95CE4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57C30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A5A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3FEA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4C5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4BFB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33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0816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8DC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14F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66C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6BE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1A5"/>
    <w:rsid w:val="00CE73E1"/>
    <w:rsid w:val="00CE7998"/>
    <w:rsid w:val="00CE7B53"/>
    <w:rsid w:val="00CE7E3B"/>
    <w:rsid w:val="00CF0787"/>
    <w:rsid w:val="00CF08EB"/>
    <w:rsid w:val="00CF13C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2ADB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qFormat/>
    <w:rsid w:val="00750339"/>
    <w:pPr>
      <w:keepNext/>
      <w:autoSpaceDE w:val="0"/>
      <w:autoSpaceDN w:val="0"/>
      <w:adjustRightInd w:val="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75033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User</cp:lastModifiedBy>
  <cp:revision>10</cp:revision>
  <cp:lastPrinted>2021-10-15T13:48:00Z</cp:lastPrinted>
  <dcterms:created xsi:type="dcterms:W3CDTF">2021-10-11T07:36:00Z</dcterms:created>
  <dcterms:modified xsi:type="dcterms:W3CDTF">2021-11-08T11:39:00Z</dcterms:modified>
</cp:coreProperties>
</file>