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EC" w:rsidRPr="00BF40EC" w:rsidRDefault="00BF40EC" w:rsidP="00BF40EC">
      <w:pPr>
        <w:pStyle w:val="Style7"/>
        <w:widowControl/>
        <w:ind w:firstLine="0"/>
        <w:jc w:val="center"/>
        <w:rPr>
          <w:rStyle w:val="FontStyle14"/>
        </w:rPr>
      </w:pPr>
      <w:r w:rsidRPr="00BF40EC">
        <w:rPr>
          <w:rStyle w:val="FontStyle14"/>
        </w:rPr>
        <w:t xml:space="preserve">российская федерация </w:t>
      </w:r>
    </w:p>
    <w:p w:rsidR="00BF40EC" w:rsidRPr="00BF40EC" w:rsidRDefault="00BF40EC" w:rsidP="00BF40EC">
      <w:pPr>
        <w:pStyle w:val="Style7"/>
        <w:widowControl/>
        <w:ind w:firstLine="0"/>
        <w:jc w:val="center"/>
      </w:pPr>
      <w:r w:rsidRPr="00BF40EC">
        <w:rPr>
          <w:rStyle w:val="FontStyle14"/>
        </w:rPr>
        <w:t>белгородская область</w:t>
      </w:r>
    </w:p>
    <w:p w:rsidR="00BF40EC" w:rsidRPr="00BF40EC" w:rsidRDefault="00BF40EC" w:rsidP="00BF40EC">
      <w:pPr>
        <w:jc w:val="center"/>
        <w:rPr>
          <w:rFonts w:ascii="Times New Roman" w:hAnsi="Times New Roman" w:cs="Times New Roman"/>
          <w:sz w:val="28"/>
        </w:rPr>
      </w:pPr>
      <w:r w:rsidRPr="00BF40EC">
        <w:rPr>
          <w:rFonts w:ascii="Times New Roman" w:hAnsi="Times New Roman" w:cs="Times New Roman"/>
          <w:noProof/>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BF40EC" w:rsidRPr="00BF40EC" w:rsidRDefault="00BF40EC" w:rsidP="00BF40EC">
      <w:pPr>
        <w:pStyle w:val="FR1"/>
        <w:ind w:left="0"/>
        <w:jc w:val="center"/>
        <w:rPr>
          <w:bCs/>
          <w:sz w:val="28"/>
          <w:szCs w:val="28"/>
        </w:rPr>
      </w:pPr>
      <w:r w:rsidRPr="00BF40EC">
        <w:rPr>
          <w:bCs/>
          <w:sz w:val="28"/>
          <w:szCs w:val="28"/>
        </w:rPr>
        <w:t>ЗЕМСКОЕ СОБРАНИЕ ГОРКИНСКОГО СЕЛЬСКОГО ПОСЕЛЕНИЯ</w:t>
      </w:r>
    </w:p>
    <w:p w:rsidR="00BF40EC" w:rsidRPr="00BF40EC" w:rsidRDefault="00BF40EC" w:rsidP="00BF40EC">
      <w:pPr>
        <w:pStyle w:val="FR1"/>
        <w:ind w:left="0"/>
        <w:jc w:val="center"/>
        <w:rPr>
          <w:bCs/>
          <w:sz w:val="28"/>
          <w:szCs w:val="28"/>
        </w:rPr>
      </w:pPr>
      <w:r w:rsidRPr="00BF40EC">
        <w:rPr>
          <w:bCs/>
          <w:sz w:val="28"/>
          <w:szCs w:val="28"/>
        </w:rPr>
        <w:t xml:space="preserve">МУНИЦИПАЛЬНОГО РАЙОНА «КРАСНЕНСКИЙ РАЙОН» </w:t>
      </w:r>
    </w:p>
    <w:p w:rsidR="00BF40EC" w:rsidRPr="00BF40EC" w:rsidRDefault="00BF40EC" w:rsidP="00BF40EC">
      <w:pPr>
        <w:pStyle w:val="FR1"/>
        <w:ind w:left="0"/>
        <w:jc w:val="center"/>
        <w:rPr>
          <w:b/>
          <w:bCs/>
          <w:sz w:val="20"/>
          <w:szCs w:val="20"/>
        </w:rPr>
      </w:pPr>
    </w:p>
    <w:p w:rsidR="00BF40EC" w:rsidRPr="00BF40EC" w:rsidRDefault="00BF40EC" w:rsidP="00BF40EC">
      <w:pPr>
        <w:pStyle w:val="FR1"/>
        <w:ind w:left="0"/>
        <w:jc w:val="center"/>
        <w:rPr>
          <w:b/>
          <w:bCs/>
          <w:sz w:val="28"/>
          <w:szCs w:val="28"/>
        </w:rPr>
      </w:pPr>
      <w:r w:rsidRPr="00BF40EC">
        <w:rPr>
          <w:b/>
          <w:bCs/>
          <w:sz w:val="28"/>
          <w:szCs w:val="28"/>
        </w:rPr>
        <w:t>Р Е Ш Е Н И Е</w:t>
      </w:r>
    </w:p>
    <w:p w:rsidR="00BF40EC" w:rsidRPr="00BF40EC" w:rsidRDefault="00BF40EC" w:rsidP="00BF40EC">
      <w:pPr>
        <w:rPr>
          <w:rFonts w:ascii="Times New Roman" w:hAnsi="Times New Roman" w:cs="Times New Roman"/>
        </w:rPr>
      </w:pPr>
    </w:p>
    <w:p w:rsidR="00BF40EC" w:rsidRPr="00BF40EC" w:rsidRDefault="00BF40EC" w:rsidP="00BF40EC">
      <w:pPr>
        <w:rPr>
          <w:rFonts w:ascii="Times New Roman" w:hAnsi="Times New Roman" w:cs="Times New Roman"/>
        </w:rPr>
      </w:pPr>
      <w:r>
        <w:rPr>
          <w:rFonts w:ascii="Times New Roman" w:hAnsi="Times New Roman" w:cs="Times New Roman"/>
          <w:sz w:val="28"/>
          <w:szCs w:val="28"/>
        </w:rPr>
        <w:t>30 июл</w:t>
      </w:r>
      <w:r w:rsidRPr="00BF40EC">
        <w:rPr>
          <w:rFonts w:ascii="Times New Roman" w:hAnsi="Times New Roman" w:cs="Times New Roman"/>
          <w:sz w:val="28"/>
          <w:szCs w:val="28"/>
        </w:rPr>
        <w:t xml:space="preserve">я 2014 года </w:t>
      </w:r>
      <w:r w:rsidRPr="00BF40EC">
        <w:rPr>
          <w:rFonts w:ascii="Times New Roman" w:hAnsi="Times New Roman" w:cs="Times New Roman"/>
          <w:sz w:val="28"/>
          <w:szCs w:val="28"/>
        </w:rPr>
        <w:tab/>
        <w:t xml:space="preserve">                                                                                 № 6</w:t>
      </w:r>
      <w:r>
        <w:rPr>
          <w:rFonts w:ascii="Times New Roman" w:hAnsi="Times New Roman" w:cs="Times New Roman"/>
          <w:sz w:val="28"/>
          <w:szCs w:val="28"/>
        </w:rPr>
        <w:t>4</w:t>
      </w:r>
    </w:p>
    <w:p w:rsidR="00BF40EC" w:rsidRPr="00BF40EC" w:rsidRDefault="00BF40EC" w:rsidP="00BF40EC">
      <w:pPr>
        <w:spacing w:line="240" w:lineRule="auto"/>
      </w:pPr>
    </w:p>
    <w:p w:rsidR="00BF40EC" w:rsidRDefault="00734ABC" w:rsidP="00BF40EC">
      <w:pPr>
        <w:pStyle w:val="1"/>
        <w:spacing w:before="0" w:line="240" w:lineRule="auto"/>
        <w:jc w:val="center"/>
        <w:rPr>
          <w:rFonts w:ascii="Times New Roman" w:eastAsia="Times New Roman" w:hAnsi="Times New Roman" w:cs="Times New Roman"/>
          <w:bCs w:val="0"/>
          <w:color w:val="000000"/>
        </w:rPr>
      </w:pPr>
      <w:r w:rsidRPr="00822111">
        <w:rPr>
          <w:rFonts w:ascii="Times New Roman" w:hAnsi="Times New Roman" w:cs="Times New Roman"/>
          <w:color w:val="auto"/>
        </w:rPr>
        <w:t>Об утверждении Положения</w:t>
      </w:r>
      <w:r w:rsidR="00BF40EC">
        <w:rPr>
          <w:rFonts w:ascii="Times New Roman" w:hAnsi="Times New Roman" w:cs="Times New Roman"/>
          <w:color w:val="auto"/>
        </w:rPr>
        <w:t xml:space="preserve"> </w:t>
      </w:r>
      <w:r w:rsidR="00822111" w:rsidRPr="00822111">
        <w:rPr>
          <w:rFonts w:ascii="Times New Roman" w:eastAsia="Times New Roman" w:hAnsi="Times New Roman" w:cs="Times New Roman"/>
          <w:bCs w:val="0"/>
          <w:color w:val="000000"/>
        </w:rPr>
        <w:t xml:space="preserve">о муниципальной пожарной </w:t>
      </w:r>
    </w:p>
    <w:p w:rsidR="00734ABC" w:rsidRPr="00822111" w:rsidRDefault="00822111" w:rsidP="00BF40EC">
      <w:pPr>
        <w:pStyle w:val="1"/>
        <w:spacing w:before="0" w:line="240" w:lineRule="auto"/>
        <w:jc w:val="center"/>
        <w:rPr>
          <w:rFonts w:ascii="Times New Roman" w:hAnsi="Times New Roman" w:cs="Times New Roman"/>
          <w:color w:val="auto"/>
        </w:rPr>
      </w:pPr>
      <w:r w:rsidRPr="00822111">
        <w:rPr>
          <w:rFonts w:ascii="Times New Roman" w:eastAsia="Times New Roman" w:hAnsi="Times New Roman" w:cs="Times New Roman"/>
          <w:bCs w:val="0"/>
          <w:color w:val="000000"/>
        </w:rPr>
        <w:t xml:space="preserve">охране в </w:t>
      </w:r>
      <w:r w:rsidR="00D046BB">
        <w:rPr>
          <w:rFonts w:ascii="Times New Roman" w:eastAsia="Times New Roman" w:hAnsi="Times New Roman" w:cs="Times New Roman"/>
          <w:bCs w:val="0"/>
          <w:color w:val="000000"/>
        </w:rPr>
        <w:t>Горкинском</w:t>
      </w:r>
      <w:r w:rsidRPr="00822111">
        <w:rPr>
          <w:rFonts w:ascii="Times New Roman" w:eastAsia="Times New Roman" w:hAnsi="Times New Roman" w:cs="Times New Roman"/>
          <w:bCs w:val="0"/>
          <w:color w:val="000000"/>
        </w:rPr>
        <w:t xml:space="preserve"> сельском поселении</w:t>
      </w:r>
    </w:p>
    <w:p w:rsidR="00822111" w:rsidRDefault="00822111" w:rsidP="00BF40EC">
      <w:pPr>
        <w:spacing w:line="240" w:lineRule="auto"/>
        <w:rPr>
          <w:rFonts w:ascii="Times New Roman" w:eastAsiaTheme="majorEastAsia" w:hAnsi="Times New Roman" w:cs="Times New Roman"/>
          <w:b/>
          <w:bCs/>
          <w:sz w:val="28"/>
          <w:szCs w:val="28"/>
        </w:rPr>
      </w:pPr>
    </w:p>
    <w:p w:rsidR="00BF40EC" w:rsidRPr="00822111" w:rsidRDefault="00BF40EC" w:rsidP="00BF40EC">
      <w:pPr>
        <w:spacing w:line="240" w:lineRule="auto"/>
      </w:pPr>
    </w:p>
    <w:p w:rsidR="00734ABC" w:rsidRPr="009B6B51" w:rsidRDefault="00734ABC" w:rsidP="00BF40EC">
      <w:pPr>
        <w:spacing w:after="0" w:line="240" w:lineRule="auto"/>
        <w:ind w:firstLine="709"/>
        <w:jc w:val="both"/>
        <w:rPr>
          <w:rFonts w:ascii="Times New Roman" w:hAnsi="Times New Roman"/>
          <w:sz w:val="28"/>
          <w:szCs w:val="28"/>
        </w:rPr>
      </w:pPr>
      <w:r w:rsidRPr="002F47B6">
        <w:rPr>
          <w:rStyle w:val="rvts6"/>
          <w:rFonts w:ascii="Times New Roman" w:hAnsi="Times New Roman"/>
          <w:sz w:val="28"/>
          <w:szCs w:val="28"/>
        </w:rPr>
        <w:t xml:space="preserve">В соответствии с </w:t>
      </w:r>
      <w:r w:rsidR="00476419" w:rsidRPr="00734ABC">
        <w:rPr>
          <w:rFonts w:ascii="Times New Roman" w:eastAsia="Times New Roman" w:hAnsi="Times New Roman" w:cs="Times New Roman"/>
          <w:color w:val="000000"/>
          <w:sz w:val="28"/>
          <w:szCs w:val="28"/>
        </w:rPr>
        <w:t xml:space="preserve">пунктом 9 части 1 статьи 14 Федерального закона </w:t>
      </w:r>
      <w:r w:rsidR="00476419">
        <w:rPr>
          <w:rFonts w:ascii="Times New Roman" w:eastAsia="Times New Roman" w:hAnsi="Times New Roman" w:cs="Times New Roman"/>
          <w:color w:val="000000"/>
          <w:sz w:val="28"/>
          <w:szCs w:val="28"/>
        </w:rPr>
        <w:t xml:space="preserve"> </w:t>
      </w:r>
      <w:r w:rsidR="00476419" w:rsidRPr="00734ABC">
        <w:rPr>
          <w:rFonts w:ascii="Times New Roman" w:eastAsia="Times New Roman" w:hAnsi="Times New Roman" w:cs="Times New Roman"/>
          <w:color w:val="000000"/>
          <w:sz w:val="28"/>
          <w:szCs w:val="28"/>
        </w:rPr>
        <w:t>от 6 октября 2003 г. № 131-ФЗ «Об общих принципах организации местного самоуправления в Российской Федерации», статьей 11.1 Федеральн</w:t>
      </w:r>
      <w:r w:rsidR="00476419">
        <w:rPr>
          <w:rFonts w:ascii="Times New Roman" w:eastAsia="Times New Roman" w:hAnsi="Times New Roman" w:cs="Times New Roman"/>
          <w:color w:val="000000"/>
          <w:sz w:val="28"/>
          <w:szCs w:val="28"/>
        </w:rPr>
        <w:t>ого</w:t>
      </w:r>
      <w:r w:rsidR="00476419" w:rsidRPr="00734ABC">
        <w:rPr>
          <w:rFonts w:ascii="Times New Roman" w:eastAsia="Times New Roman" w:hAnsi="Times New Roman" w:cs="Times New Roman"/>
          <w:color w:val="000000"/>
          <w:sz w:val="28"/>
          <w:szCs w:val="28"/>
        </w:rPr>
        <w:t xml:space="preserve"> закон</w:t>
      </w:r>
      <w:r w:rsidR="00476419">
        <w:rPr>
          <w:rFonts w:ascii="Times New Roman" w:eastAsia="Times New Roman" w:hAnsi="Times New Roman" w:cs="Times New Roman"/>
          <w:color w:val="000000"/>
          <w:sz w:val="28"/>
          <w:szCs w:val="28"/>
        </w:rPr>
        <w:t>а</w:t>
      </w:r>
      <w:r w:rsidR="00476419" w:rsidRPr="00734ABC">
        <w:rPr>
          <w:rFonts w:ascii="Times New Roman" w:eastAsia="Times New Roman" w:hAnsi="Times New Roman" w:cs="Times New Roman"/>
          <w:color w:val="000000"/>
          <w:sz w:val="28"/>
          <w:szCs w:val="28"/>
        </w:rPr>
        <w:t xml:space="preserve"> от 21 декабря 1994 г. № 69-ФЗ «О пожарной безопасности»</w:t>
      </w:r>
      <w:r w:rsidR="00476419">
        <w:rPr>
          <w:rFonts w:ascii="Times New Roman" w:eastAsia="Times New Roman" w:hAnsi="Times New Roman" w:cs="Times New Roman"/>
          <w:color w:val="000000"/>
          <w:sz w:val="28"/>
          <w:szCs w:val="28"/>
        </w:rPr>
        <w:t xml:space="preserve"> и в целях </w:t>
      </w:r>
      <w:r w:rsidR="00476419" w:rsidRPr="00734ABC">
        <w:rPr>
          <w:rFonts w:ascii="Times New Roman" w:eastAsia="Times New Roman" w:hAnsi="Times New Roman" w:cs="Times New Roman"/>
          <w:color w:val="000000"/>
          <w:sz w:val="28"/>
          <w:szCs w:val="28"/>
        </w:rPr>
        <w:t>обеспечение первичных мер пожарной безопасности</w:t>
      </w:r>
      <w:r w:rsidR="00476419">
        <w:rPr>
          <w:rFonts w:ascii="Times New Roman" w:eastAsia="Times New Roman" w:hAnsi="Times New Roman" w:cs="Times New Roman"/>
          <w:color w:val="000000"/>
          <w:sz w:val="28"/>
          <w:szCs w:val="28"/>
        </w:rPr>
        <w:t xml:space="preserve"> на территории </w:t>
      </w:r>
      <w:r w:rsidR="00D046BB">
        <w:rPr>
          <w:rFonts w:ascii="Times New Roman" w:eastAsia="Times New Roman" w:hAnsi="Times New Roman" w:cs="Times New Roman"/>
          <w:color w:val="000000"/>
          <w:sz w:val="28"/>
          <w:szCs w:val="28"/>
        </w:rPr>
        <w:t>Горкинского сельского поселения</w:t>
      </w:r>
      <w:r w:rsidRPr="00FA456E">
        <w:rPr>
          <w:sz w:val="28"/>
          <w:szCs w:val="28"/>
        </w:rPr>
        <w:t>,</w:t>
      </w:r>
      <w:r w:rsidRPr="009B6B51">
        <w:rPr>
          <w:rFonts w:ascii="Times New Roman" w:hAnsi="Times New Roman"/>
          <w:sz w:val="28"/>
          <w:szCs w:val="28"/>
        </w:rPr>
        <w:t xml:space="preserve"> земское собрание </w:t>
      </w:r>
      <w:r w:rsidR="00D046BB">
        <w:rPr>
          <w:rFonts w:ascii="Times New Roman" w:hAnsi="Times New Roman"/>
          <w:sz w:val="28"/>
          <w:szCs w:val="28"/>
        </w:rPr>
        <w:t>Горкинского сельского поселения</w:t>
      </w:r>
      <w:r w:rsidRPr="009B6B51">
        <w:rPr>
          <w:rFonts w:ascii="Times New Roman" w:hAnsi="Times New Roman"/>
          <w:sz w:val="28"/>
          <w:szCs w:val="28"/>
        </w:rPr>
        <w:t xml:space="preserve"> </w:t>
      </w:r>
      <w:r w:rsidRPr="009B6B51">
        <w:rPr>
          <w:rFonts w:ascii="Times New Roman" w:hAnsi="Times New Roman"/>
          <w:b/>
          <w:bCs/>
          <w:sz w:val="28"/>
          <w:szCs w:val="28"/>
        </w:rPr>
        <w:t>р е ш и л о</w:t>
      </w:r>
      <w:r w:rsidRPr="009B6B51">
        <w:rPr>
          <w:rFonts w:ascii="Times New Roman" w:hAnsi="Times New Roman"/>
          <w:sz w:val="28"/>
          <w:szCs w:val="28"/>
        </w:rPr>
        <w:t>:</w:t>
      </w:r>
    </w:p>
    <w:p w:rsidR="00734ABC" w:rsidRPr="00822111" w:rsidRDefault="00734ABC" w:rsidP="00822111">
      <w:pPr>
        <w:spacing w:after="0" w:line="240" w:lineRule="auto"/>
        <w:ind w:firstLine="709"/>
        <w:jc w:val="both"/>
        <w:rPr>
          <w:rFonts w:ascii="Times New Roman" w:hAnsi="Times New Roman" w:cs="Times New Roman"/>
          <w:sz w:val="28"/>
          <w:szCs w:val="28"/>
        </w:rPr>
      </w:pPr>
      <w:r w:rsidRPr="00822111">
        <w:rPr>
          <w:rFonts w:ascii="Times New Roman" w:hAnsi="Times New Roman" w:cs="Times New Roman"/>
          <w:sz w:val="28"/>
          <w:szCs w:val="28"/>
        </w:rPr>
        <w:t>1. Утвердить Положение</w:t>
      </w:r>
      <w:r w:rsidR="00822111">
        <w:rPr>
          <w:rFonts w:ascii="Times New Roman" w:eastAsia="Times New Roman" w:hAnsi="Times New Roman" w:cs="Times New Roman"/>
          <w:bCs/>
          <w:color w:val="000000"/>
          <w:sz w:val="28"/>
          <w:szCs w:val="28"/>
        </w:rPr>
        <w:t xml:space="preserve"> </w:t>
      </w:r>
      <w:r w:rsidR="00822111" w:rsidRPr="00822111">
        <w:rPr>
          <w:rFonts w:ascii="Times New Roman" w:eastAsia="Times New Roman" w:hAnsi="Times New Roman" w:cs="Times New Roman"/>
          <w:bCs/>
          <w:color w:val="000000"/>
          <w:sz w:val="28"/>
          <w:szCs w:val="28"/>
        </w:rPr>
        <w:t xml:space="preserve">о муниципальной пожарной охране в </w:t>
      </w:r>
      <w:r w:rsidR="00D046BB">
        <w:rPr>
          <w:rFonts w:ascii="Times New Roman" w:eastAsia="Times New Roman" w:hAnsi="Times New Roman" w:cs="Times New Roman"/>
          <w:bCs/>
          <w:color w:val="000000"/>
          <w:sz w:val="28"/>
          <w:szCs w:val="28"/>
        </w:rPr>
        <w:t>Горкинском</w:t>
      </w:r>
      <w:r w:rsidR="00822111" w:rsidRPr="00822111">
        <w:rPr>
          <w:rFonts w:ascii="Times New Roman" w:eastAsia="Times New Roman" w:hAnsi="Times New Roman" w:cs="Times New Roman"/>
          <w:bCs/>
          <w:color w:val="000000"/>
          <w:sz w:val="28"/>
          <w:szCs w:val="28"/>
        </w:rPr>
        <w:t xml:space="preserve"> сельском поселении</w:t>
      </w:r>
      <w:r w:rsidRPr="00822111">
        <w:rPr>
          <w:rFonts w:ascii="Times New Roman" w:hAnsi="Times New Roman" w:cs="Times New Roman"/>
          <w:sz w:val="28"/>
          <w:szCs w:val="28"/>
        </w:rPr>
        <w:t xml:space="preserve"> (прилагается).</w:t>
      </w:r>
    </w:p>
    <w:p w:rsidR="00734ABC" w:rsidRPr="009B6B51" w:rsidRDefault="00734ABC" w:rsidP="00734ABC">
      <w:pPr>
        <w:spacing w:after="0" w:line="240" w:lineRule="auto"/>
        <w:ind w:firstLine="709"/>
        <w:jc w:val="both"/>
        <w:rPr>
          <w:rFonts w:ascii="Times New Roman" w:hAnsi="Times New Roman"/>
          <w:sz w:val="28"/>
          <w:szCs w:val="28"/>
        </w:rPr>
      </w:pPr>
      <w:r w:rsidRPr="009B6B51">
        <w:rPr>
          <w:rFonts w:ascii="Times New Roman" w:hAnsi="Times New Roman"/>
          <w:sz w:val="28"/>
          <w:szCs w:val="28"/>
        </w:rPr>
        <w:t xml:space="preserve">2. Главе </w:t>
      </w:r>
      <w:r w:rsidR="00D046BB">
        <w:rPr>
          <w:rFonts w:ascii="Times New Roman" w:hAnsi="Times New Roman"/>
          <w:sz w:val="28"/>
          <w:szCs w:val="28"/>
        </w:rPr>
        <w:t>Горкинского сельского поселения</w:t>
      </w:r>
      <w:r w:rsidRPr="009B6B51">
        <w:rPr>
          <w:rFonts w:ascii="Times New Roman" w:hAnsi="Times New Roman"/>
          <w:sz w:val="28"/>
          <w:szCs w:val="28"/>
        </w:rPr>
        <w:t xml:space="preserve"> (</w:t>
      </w:r>
      <w:r w:rsidR="00D046BB">
        <w:rPr>
          <w:rFonts w:ascii="Times New Roman" w:hAnsi="Times New Roman"/>
          <w:sz w:val="28"/>
          <w:szCs w:val="28"/>
        </w:rPr>
        <w:t>Вальтер В.В.</w:t>
      </w:r>
      <w:r w:rsidRPr="009B6B51">
        <w:rPr>
          <w:rFonts w:ascii="Times New Roman" w:hAnsi="Times New Roman"/>
          <w:sz w:val="28"/>
          <w:szCs w:val="28"/>
        </w:rPr>
        <w:t xml:space="preserve">) обнародовать настоящее решение в общедоступных местах: </w:t>
      </w:r>
      <w:r w:rsidR="00D046BB">
        <w:rPr>
          <w:rFonts w:ascii="Times New Roman" w:hAnsi="Times New Roman"/>
          <w:sz w:val="28"/>
          <w:szCs w:val="28"/>
        </w:rPr>
        <w:t>Горкинском Доме</w:t>
      </w:r>
      <w:r w:rsidRPr="009B6B51">
        <w:rPr>
          <w:rFonts w:ascii="Times New Roman" w:hAnsi="Times New Roman"/>
          <w:sz w:val="28"/>
          <w:szCs w:val="28"/>
        </w:rPr>
        <w:t xml:space="preserve"> культуры, </w:t>
      </w:r>
      <w:r w:rsidR="00D046BB">
        <w:rPr>
          <w:rFonts w:ascii="Times New Roman" w:hAnsi="Times New Roman"/>
          <w:sz w:val="28"/>
          <w:szCs w:val="28"/>
        </w:rPr>
        <w:t>Горкинской сельской</w:t>
      </w:r>
      <w:r w:rsidRPr="009B6B51">
        <w:rPr>
          <w:rFonts w:ascii="Times New Roman" w:hAnsi="Times New Roman"/>
          <w:sz w:val="28"/>
          <w:szCs w:val="28"/>
        </w:rPr>
        <w:t xml:space="preserve"> библиотеке, </w:t>
      </w:r>
      <w:r w:rsidR="00D046BB">
        <w:rPr>
          <w:rFonts w:ascii="Times New Roman" w:hAnsi="Times New Roman"/>
          <w:sz w:val="28"/>
          <w:szCs w:val="28"/>
        </w:rPr>
        <w:t>Горской средней школе</w:t>
      </w:r>
      <w:r w:rsidRPr="009B6B51">
        <w:rPr>
          <w:rFonts w:ascii="Times New Roman" w:hAnsi="Times New Roman"/>
          <w:sz w:val="28"/>
          <w:szCs w:val="28"/>
        </w:rPr>
        <w:t xml:space="preserve">, </w:t>
      </w:r>
      <w:r w:rsidR="00D046BB">
        <w:rPr>
          <w:rFonts w:ascii="Times New Roman" w:hAnsi="Times New Roman"/>
          <w:sz w:val="28"/>
          <w:szCs w:val="28"/>
        </w:rPr>
        <w:t>Богословском</w:t>
      </w:r>
      <w:r w:rsidRPr="009B6B51">
        <w:rPr>
          <w:rFonts w:ascii="Times New Roman" w:hAnsi="Times New Roman"/>
          <w:sz w:val="28"/>
          <w:szCs w:val="28"/>
        </w:rPr>
        <w:t xml:space="preserve"> сельском клубе.</w:t>
      </w:r>
      <w:r w:rsidR="00BF40EC" w:rsidRPr="00BF40EC">
        <w:rPr>
          <w:noProof/>
        </w:rPr>
        <w:t xml:space="preserve"> </w:t>
      </w:r>
    </w:p>
    <w:p w:rsidR="00734ABC" w:rsidRPr="009B6B51" w:rsidRDefault="00734ABC" w:rsidP="00734ABC">
      <w:pPr>
        <w:spacing w:after="0" w:line="240" w:lineRule="auto"/>
        <w:ind w:firstLine="709"/>
        <w:jc w:val="both"/>
        <w:rPr>
          <w:rFonts w:ascii="Times New Roman" w:hAnsi="Times New Roman"/>
          <w:sz w:val="28"/>
          <w:szCs w:val="28"/>
        </w:rPr>
      </w:pPr>
      <w:r w:rsidRPr="009B6B51">
        <w:rPr>
          <w:rFonts w:ascii="Times New Roman" w:hAnsi="Times New Roman"/>
          <w:sz w:val="28"/>
          <w:szCs w:val="28"/>
        </w:rPr>
        <w:t xml:space="preserve">3. Контроль за исполнением настоящего решения возложить на главу </w:t>
      </w:r>
      <w:r w:rsidR="00D046BB">
        <w:rPr>
          <w:rFonts w:ascii="Times New Roman" w:hAnsi="Times New Roman"/>
          <w:sz w:val="28"/>
          <w:szCs w:val="28"/>
        </w:rPr>
        <w:t>Горкинского сельского поселения</w:t>
      </w:r>
      <w:r w:rsidRPr="009B6B51">
        <w:rPr>
          <w:rFonts w:ascii="Times New Roman" w:hAnsi="Times New Roman"/>
          <w:sz w:val="28"/>
          <w:szCs w:val="28"/>
        </w:rPr>
        <w:t xml:space="preserve"> </w:t>
      </w:r>
      <w:r w:rsidR="00D046BB">
        <w:rPr>
          <w:rFonts w:ascii="Times New Roman" w:hAnsi="Times New Roman"/>
          <w:sz w:val="28"/>
          <w:szCs w:val="28"/>
        </w:rPr>
        <w:t>Вальтер В.В.</w:t>
      </w:r>
    </w:p>
    <w:p w:rsidR="00734ABC" w:rsidRPr="009B6B51" w:rsidRDefault="00734ABC" w:rsidP="00734ABC">
      <w:pPr>
        <w:spacing w:after="0" w:line="240" w:lineRule="auto"/>
        <w:ind w:firstLine="851"/>
        <w:rPr>
          <w:rFonts w:ascii="Times New Roman" w:hAnsi="Times New Roman"/>
          <w:b/>
          <w:bCs/>
          <w:sz w:val="28"/>
          <w:szCs w:val="28"/>
        </w:rPr>
      </w:pPr>
    </w:p>
    <w:p w:rsidR="00734ABC" w:rsidRPr="009B6B51" w:rsidRDefault="00734ABC" w:rsidP="00734ABC">
      <w:pPr>
        <w:spacing w:after="0" w:line="240" w:lineRule="auto"/>
        <w:ind w:firstLine="851"/>
        <w:jc w:val="both"/>
        <w:rPr>
          <w:rFonts w:ascii="Times New Roman" w:hAnsi="Times New Roman"/>
          <w:b/>
          <w:bCs/>
          <w:sz w:val="28"/>
          <w:szCs w:val="28"/>
        </w:rPr>
      </w:pPr>
    </w:p>
    <w:p w:rsidR="00734ABC" w:rsidRPr="009B6B51" w:rsidRDefault="00734ABC" w:rsidP="00734ABC">
      <w:pPr>
        <w:spacing w:after="0" w:line="240" w:lineRule="auto"/>
        <w:ind w:firstLine="851"/>
        <w:jc w:val="both"/>
        <w:rPr>
          <w:rFonts w:ascii="Times New Roman" w:hAnsi="Times New Roman"/>
          <w:b/>
          <w:bCs/>
          <w:sz w:val="28"/>
          <w:szCs w:val="28"/>
        </w:rPr>
      </w:pPr>
    </w:p>
    <w:p w:rsidR="00734ABC" w:rsidRPr="009B6B51" w:rsidRDefault="00734ABC" w:rsidP="00734ABC">
      <w:pPr>
        <w:spacing w:after="0" w:line="240" w:lineRule="auto"/>
        <w:ind w:firstLine="851"/>
        <w:rPr>
          <w:rFonts w:ascii="Times New Roman" w:hAnsi="Times New Roman"/>
          <w:b/>
          <w:bCs/>
          <w:sz w:val="28"/>
          <w:szCs w:val="28"/>
        </w:rPr>
      </w:pPr>
      <w:r w:rsidRPr="009B6B51">
        <w:rPr>
          <w:rFonts w:ascii="Times New Roman" w:hAnsi="Times New Roman"/>
          <w:b/>
          <w:bCs/>
          <w:sz w:val="28"/>
          <w:szCs w:val="28"/>
        </w:rPr>
        <w:t xml:space="preserve">Глава </w:t>
      </w:r>
      <w:r w:rsidR="00D046BB">
        <w:rPr>
          <w:rFonts w:ascii="Times New Roman" w:hAnsi="Times New Roman"/>
          <w:b/>
          <w:bCs/>
          <w:sz w:val="28"/>
          <w:szCs w:val="28"/>
        </w:rPr>
        <w:t>Горкинского</w:t>
      </w:r>
      <w:r w:rsidRPr="009B6B51">
        <w:rPr>
          <w:rFonts w:ascii="Times New Roman" w:hAnsi="Times New Roman"/>
          <w:b/>
          <w:bCs/>
          <w:sz w:val="28"/>
          <w:szCs w:val="28"/>
        </w:rPr>
        <w:t xml:space="preserve"> </w:t>
      </w:r>
    </w:p>
    <w:p w:rsidR="00734ABC" w:rsidRPr="009B6B51" w:rsidRDefault="00734ABC" w:rsidP="00734ABC">
      <w:pPr>
        <w:spacing w:after="0" w:line="240" w:lineRule="auto"/>
        <w:ind w:firstLine="851"/>
        <w:rPr>
          <w:rFonts w:ascii="Times New Roman" w:hAnsi="Times New Roman"/>
          <w:b/>
          <w:bCs/>
          <w:sz w:val="28"/>
          <w:szCs w:val="28"/>
        </w:rPr>
      </w:pPr>
      <w:r w:rsidRPr="009B6B51">
        <w:rPr>
          <w:rFonts w:ascii="Times New Roman" w:hAnsi="Times New Roman"/>
          <w:b/>
          <w:bCs/>
          <w:sz w:val="28"/>
          <w:szCs w:val="28"/>
        </w:rPr>
        <w:t xml:space="preserve">сельского поселения                                                       </w:t>
      </w:r>
      <w:r w:rsidR="00D046BB">
        <w:rPr>
          <w:rFonts w:ascii="Times New Roman" w:hAnsi="Times New Roman"/>
          <w:b/>
          <w:bCs/>
          <w:sz w:val="28"/>
          <w:szCs w:val="28"/>
        </w:rPr>
        <w:t>В.В.Вальтер</w:t>
      </w:r>
    </w:p>
    <w:p w:rsidR="00734ABC" w:rsidRDefault="00734ABC" w:rsidP="00734ABC">
      <w:pPr>
        <w:spacing w:after="0" w:line="240" w:lineRule="auto"/>
        <w:rPr>
          <w:rFonts w:ascii="Times New Roman" w:hAnsi="Times New Roman"/>
          <w:sz w:val="28"/>
          <w:szCs w:val="28"/>
        </w:rPr>
      </w:pPr>
    </w:p>
    <w:p w:rsidR="00734ABC" w:rsidRDefault="00734ABC" w:rsidP="00734ABC">
      <w:pPr>
        <w:spacing w:after="0" w:line="240" w:lineRule="auto"/>
        <w:rPr>
          <w:rFonts w:ascii="Times New Roman" w:hAnsi="Times New Roman"/>
          <w:sz w:val="28"/>
          <w:szCs w:val="28"/>
        </w:rPr>
      </w:pPr>
    </w:p>
    <w:p w:rsidR="00734ABC" w:rsidRPr="007B2494" w:rsidRDefault="00734ABC" w:rsidP="00734ABC">
      <w:pPr>
        <w:spacing w:after="0" w:line="240" w:lineRule="auto"/>
        <w:jc w:val="right"/>
        <w:rPr>
          <w:rFonts w:ascii="Times New Roman" w:hAnsi="Times New Roman"/>
          <w:sz w:val="28"/>
          <w:szCs w:val="28"/>
        </w:rPr>
      </w:pPr>
      <w:r>
        <w:rPr>
          <w:szCs w:val="28"/>
        </w:rPr>
        <w:br w:type="page"/>
      </w:r>
      <w:r w:rsidRPr="007B2494">
        <w:rPr>
          <w:rFonts w:ascii="Times New Roman" w:hAnsi="Times New Roman"/>
          <w:sz w:val="28"/>
          <w:szCs w:val="28"/>
        </w:rPr>
        <w:lastRenderedPageBreak/>
        <w:t>Утверждено</w:t>
      </w:r>
    </w:p>
    <w:p w:rsidR="00734ABC" w:rsidRDefault="00734ABC" w:rsidP="00734ABC">
      <w:pPr>
        <w:pStyle w:val="a8"/>
        <w:ind w:left="284" w:firstLine="357"/>
        <w:jc w:val="right"/>
        <w:rPr>
          <w:szCs w:val="28"/>
        </w:rPr>
      </w:pPr>
      <w:r w:rsidRPr="004C143F">
        <w:rPr>
          <w:szCs w:val="28"/>
        </w:rPr>
        <w:t>решени</w:t>
      </w:r>
      <w:r>
        <w:rPr>
          <w:szCs w:val="28"/>
        </w:rPr>
        <w:t>ем</w:t>
      </w:r>
      <w:r w:rsidRPr="004C143F">
        <w:rPr>
          <w:szCs w:val="28"/>
        </w:rPr>
        <w:t xml:space="preserve"> </w:t>
      </w:r>
      <w:r>
        <w:rPr>
          <w:szCs w:val="28"/>
        </w:rPr>
        <w:t>земского собрания</w:t>
      </w:r>
    </w:p>
    <w:p w:rsidR="00734ABC" w:rsidRDefault="00D046BB" w:rsidP="00734ABC">
      <w:pPr>
        <w:pStyle w:val="a8"/>
        <w:ind w:left="284" w:firstLine="357"/>
        <w:jc w:val="right"/>
        <w:rPr>
          <w:szCs w:val="28"/>
        </w:rPr>
      </w:pPr>
      <w:r>
        <w:rPr>
          <w:szCs w:val="28"/>
        </w:rPr>
        <w:t>Горкинского сельского поселения</w:t>
      </w:r>
    </w:p>
    <w:p w:rsidR="00734ABC" w:rsidRDefault="00734ABC" w:rsidP="00BF40EC">
      <w:pPr>
        <w:pStyle w:val="a8"/>
        <w:ind w:left="284" w:firstLine="357"/>
        <w:jc w:val="right"/>
        <w:rPr>
          <w:szCs w:val="28"/>
        </w:rPr>
      </w:pPr>
      <w:r>
        <w:rPr>
          <w:szCs w:val="28"/>
        </w:rPr>
        <w:t>от «</w:t>
      </w:r>
      <w:r w:rsidR="00BF40EC">
        <w:rPr>
          <w:szCs w:val="28"/>
        </w:rPr>
        <w:t>30</w:t>
      </w:r>
      <w:r>
        <w:rPr>
          <w:szCs w:val="28"/>
        </w:rPr>
        <w:t>»</w:t>
      </w:r>
      <w:r w:rsidR="00BF40EC">
        <w:rPr>
          <w:szCs w:val="28"/>
        </w:rPr>
        <w:t xml:space="preserve"> июля</w:t>
      </w:r>
      <w:r>
        <w:rPr>
          <w:szCs w:val="28"/>
        </w:rPr>
        <w:t xml:space="preserve"> 2014 года № </w:t>
      </w:r>
      <w:r w:rsidR="00BF40EC">
        <w:rPr>
          <w:szCs w:val="28"/>
        </w:rPr>
        <w:t>64</w:t>
      </w:r>
    </w:p>
    <w:p w:rsidR="00BF40EC" w:rsidRPr="00734ABC" w:rsidRDefault="00BF40EC" w:rsidP="00BF40EC">
      <w:pPr>
        <w:pStyle w:val="a8"/>
        <w:ind w:left="284" w:firstLine="357"/>
        <w:jc w:val="right"/>
        <w:rPr>
          <w:b/>
          <w:bCs/>
          <w:color w:val="000000"/>
          <w:szCs w:val="28"/>
        </w:rPr>
      </w:pPr>
    </w:p>
    <w:p w:rsidR="007D2F9E" w:rsidRPr="00734ABC" w:rsidRDefault="00822111" w:rsidP="007D2F9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П</w:t>
      </w:r>
      <w:r w:rsidRPr="00734ABC">
        <w:rPr>
          <w:rFonts w:ascii="Times New Roman" w:eastAsia="Times New Roman" w:hAnsi="Times New Roman" w:cs="Times New Roman"/>
          <w:b/>
          <w:bCs/>
          <w:color w:val="000000"/>
          <w:sz w:val="28"/>
          <w:szCs w:val="28"/>
        </w:rPr>
        <w:t>оложение</w:t>
      </w:r>
    </w:p>
    <w:p w:rsidR="007D2F9E" w:rsidRPr="00734ABC" w:rsidRDefault="00822111" w:rsidP="007D2F9E">
      <w:pPr>
        <w:spacing w:after="0" w:line="240" w:lineRule="auto"/>
        <w:jc w:val="center"/>
        <w:rPr>
          <w:rFonts w:ascii="Times New Roman" w:eastAsia="Times New Roman" w:hAnsi="Times New Roman" w:cs="Times New Roman"/>
          <w:sz w:val="28"/>
          <w:szCs w:val="28"/>
        </w:rPr>
      </w:pPr>
      <w:r w:rsidRPr="00734ABC">
        <w:rPr>
          <w:rFonts w:ascii="Times New Roman" w:eastAsia="Times New Roman" w:hAnsi="Times New Roman" w:cs="Times New Roman"/>
          <w:b/>
          <w:bCs/>
          <w:color w:val="000000"/>
          <w:sz w:val="28"/>
          <w:szCs w:val="28"/>
        </w:rPr>
        <w:t xml:space="preserve">о муниципальной пожарной охране в </w:t>
      </w:r>
      <w:r w:rsidR="00D046BB">
        <w:rPr>
          <w:rFonts w:ascii="Times New Roman" w:eastAsia="Times New Roman" w:hAnsi="Times New Roman" w:cs="Times New Roman"/>
          <w:b/>
          <w:bCs/>
          <w:color w:val="000000"/>
          <w:sz w:val="28"/>
          <w:szCs w:val="28"/>
        </w:rPr>
        <w:t>Горкинском</w:t>
      </w:r>
      <w:r w:rsidRPr="00734ABC">
        <w:rPr>
          <w:rFonts w:ascii="Times New Roman" w:eastAsia="Times New Roman" w:hAnsi="Times New Roman" w:cs="Times New Roman"/>
          <w:b/>
          <w:bCs/>
          <w:color w:val="000000"/>
          <w:sz w:val="28"/>
          <w:szCs w:val="28"/>
        </w:rPr>
        <w:t xml:space="preserve"> сельском поселении</w:t>
      </w:r>
      <w:bookmarkStart w:id="0" w:name="_1_"/>
      <w:bookmarkEnd w:id="0"/>
    </w:p>
    <w:p w:rsidR="007D2F9E" w:rsidRPr="00734ABC" w:rsidRDefault="00822111" w:rsidP="007D2F9E">
      <w:pPr>
        <w:spacing w:after="0" w:line="240" w:lineRule="auto"/>
        <w:jc w:val="center"/>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7D2F9E" w:rsidRPr="00822111" w:rsidRDefault="00254F35" w:rsidP="007D2F9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r w:rsidR="00822111" w:rsidRPr="00822111">
        <w:rPr>
          <w:rFonts w:ascii="Times New Roman" w:eastAsia="Times New Roman" w:hAnsi="Times New Roman" w:cs="Times New Roman"/>
          <w:b/>
          <w:color w:val="000000"/>
          <w:sz w:val="28"/>
          <w:szCs w:val="28"/>
        </w:rPr>
        <w:t>. Общие положения</w:t>
      </w:r>
    </w:p>
    <w:p w:rsidR="007D2F9E" w:rsidRPr="00734ABC" w:rsidRDefault="007D2F9E" w:rsidP="007D2F9E">
      <w:pPr>
        <w:spacing w:after="0" w:line="240" w:lineRule="auto"/>
        <w:ind w:firstLine="540"/>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1.</w:t>
      </w:r>
      <w:r w:rsidR="00254F35">
        <w:rPr>
          <w:rFonts w:ascii="Times New Roman" w:eastAsia="Times New Roman" w:hAnsi="Times New Roman" w:cs="Times New Roman"/>
          <w:color w:val="000000"/>
          <w:sz w:val="28"/>
          <w:szCs w:val="28"/>
        </w:rPr>
        <w:t>1.</w:t>
      </w:r>
      <w:r w:rsidRPr="00734ABC">
        <w:rPr>
          <w:rFonts w:ascii="Times New Roman" w:eastAsia="Times New Roman" w:hAnsi="Times New Roman" w:cs="Times New Roman"/>
          <w:color w:val="000000"/>
          <w:sz w:val="28"/>
          <w:szCs w:val="28"/>
        </w:rPr>
        <w:t xml:space="preserve"> Настоящее </w:t>
      </w:r>
      <w:r w:rsidR="00280A9B">
        <w:rPr>
          <w:rFonts w:ascii="Times New Roman" w:eastAsia="Times New Roman" w:hAnsi="Times New Roman" w:cs="Times New Roman"/>
          <w:color w:val="000000"/>
          <w:sz w:val="28"/>
          <w:szCs w:val="28"/>
        </w:rPr>
        <w:t>П</w:t>
      </w:r>
      <w:r w:rsidRPr="00734ABC">
        <w:rPr>
          <w:rFonts w:ascii="Times New Roman" w:eastAsia="Times New Roman" w:hAnsi="Times New Roman" w:cs="Times New Roman"/>
          <w:color w:val="000000"/>
          <w:sz w:val="28"/>
          <w:szCs w:val="28"/>
        </w:rPr>
        <w:t>оложение о муниципальной пожарной охране (далее - Положение) разработано в соответствии с пунктом 9 части 1 статьи 14 Федерального закона от 6 октября 2003 г. № 131-ФЗ «Об общих принципах организации местного самоуправления в Российской Федерации», статьей 11.1 Федеральн</w:t>
      </w:r>
      <w:r w:rsidR="003507B9">
        <w:rPr>
          <w:rFonts w:ascii="Times New Roman" w:eastAsia="Times New Roman" w:hAnsi="Times New Roman" w:cs="Times New Roman"/>
          <w:color w:val="000000"/>
          <w:sz w:val="28"/>
          <w:szCs w:val="28"/>
        </w:rPr>
        <w:t>ого</w:t>
      </w:r>
      <w:r w:rsidRPr="00734ABC">
        <w:rPr>
          <w:rFonts w:ascii="Times New Roman" w:eastAsia="Times New Roman" w:hAnsi="Times New Roman" w:cs="Times New Roman"/>
          <w:color w:val="000000"/>
          <w:sz w:val="28"/>
          <w:szCs w:val="28"/>
        </w:rPr>
        <w:t xml:space="preserve"> закон</w:t>
      </w:r>
      <w:r w:rsidR="003507B9">
        <w:rPr>
          <w:rFonts w:ascii="Times New Roman" w:eastAsia="Times New Roman" w:hAnsi="Times New Roman" w:cs="Times New Roman"/>
          <w:color w:val="000000"/>
          <w:sz w:val="28"/>
          <w:szCs w:val="28"/>
        </w:rPr>
        <w:t>а</w:t>
      </w:r>
      <w:r w:rsidRPr="00734ABC">
        <w:rPr>
          <w:rFonts w:ascii="Times New Roman" w:eastAsia="Times New Roman" w:hAnsi="Times New Roman" w:cs="Times New Roman"/>
          <w:color w:val="000000"/>
          <w:sz w:val="28"/>
          <w:szCs w:val="28"/>
        </w:rPr>
        <w:t xml:space="preserve"> от 21 декабря 1994 г. № 69-ФЗ «О пожарной безопасности» и определяет цели, задачи, функции, полномочия, порядок создания, организацию деятельности, финансовое и материально-техническое обеспечение муниципальной пожарной охраны, порядок ее реорганизации и ликвидации, порядке ее взаимодействия с другими видами пожарной охраны.</w:t>
      </w:r>
    </w:p>
    <w:p w:rsidR="007D2F9E" w:rsidRPr="00734ABC" w:rsidRDefault="00254F35"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7D2F9E" w:rsidRPr="00734ABC">
        <w:rPr>
          <w:rFonts w:ascii="Times New Roman" w:eastAsia="Times New Roman" w:hAnsi="Times New Roman" w:cs="Times New Roman"/>
          <w:color w:val="000000"/>
          <w:sz w:val="28"/>
          <w:szCs w:val="28"/>
        </w:rPr>
        <w:t>2.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w:t>
      </w:r>
    </w:p>
    <w:p w:rsidR="007D2F9E" w:rsidRPr="00734ABC" w:rsidRDefault="00254F35"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7D2F9E" w:rsidRPr="00734ABC">
        <w:rPr>
          <w:rFonts w:ascii="Times New Roman" w:eastAsia="Times New Roman" w:hAnsi="Times New Roman" w:cs="Times New Roman"/>
          <w:color w:val="000000"/>
          <w:sz w:val="28"/>
          <w:szCs w:val="28"/>
        </w:rPr>
        <w:t xml:space="preserve">3. В своей деятельности муниципальная пожарная охрана руководствуется Конституцией Российской Федерации, </w:t>
      </w:r>
      <w:r w:rsidR="00EA3E90">
        <w:rPr>
          <w:rFonts w:ascii="Times New Roman" w:eastAsia="Times New Roman" w:hAnsi="Times New Roman" w:cs="Times New Roman"/>
          <w:color w:val="000000"/>
          <w:sz w:val="28"/>
          <w:szCs w:val="28"/>
        </w:rPr>
        <w:t xml:space="preserve">Федеральными законами, законами и </w:t>
      </w:r>
      <w:r w:rsidR="007D2F9E" w:rsidRPr="00734ABC">
        <w:rPr>
          <w:rFonts w:ascii="Times New Roman" w:eastAsia="Times New Roman" w:hAnsi="Times New Roman" w:cs="Times New Roman"/>
          <w:color w:val="000000"/>
          <w:sz w:val="28"/>
          <w:szCs w:val="28"/>
        </w:rPr>
        <w:t>нормативными правовыми актами</w:t>
      </w:r>
      <w:r w:rsidR="00EA3E90">
        <w:rPr>
          <w:rFonts w:ascii="Times New Roman" w:eastAsia="Times New Roman" w:hAnsi="Times New Roman" w:cs="Times New Roman"/>
          <w:color w:val="000000"/>
          <w:sz w:val="28"/>
          <w:szCs w:val="28"/>
        </w:rPr>
        <w:t xml:space="preserve"> Белгородской области</w:t>
      </w:r>
      <w:r w:rsidR="007D2F9E" w:rsidRPr="00734ABC">
        <w:rPr>
          <w:rFonts w:ascii="Times New Roman" w:eastAsia="Times New Roman" w:hAnsi="Times New Roman" w:cs="Times New Roman"/>
          <w:color w:val="000000"/>
          <w:sz w:val="28"/>
          <w:szCs w:val="28"/>
        </w:rPr>
        <w:t>, муниципальными правовыми актами, регулирующими вопросы пожарной безопасности, а также настоящим Положением.</w:t>
      </w:r>
    </w:p>
    <w:p w:rsidR="007D2F9E" w:rsidRPr="00734ABC" w:rsidRDefault="007D2F9E" w:rsidP="007D2F9E">
      <w:pPr>
        <w:spacing w:after="0" w:line="240" w:lineRule="auto"/>
        <w:ind w:firstLine="540"/>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254F35" w:rsidRDefault="000920BC" w:rsidP="007D2F9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7D2F9E" w:rsidRPr="00822111">
        <w:rPr>
          <w:rFonts w:ascii="Times New Roman" w:eastAsia="Times New Roman" w:hAnsi="Times New Roman" w:cs="Times New Roman"/>
          <w:b/>
          <w:color w:val="000000"/>
          <w:sz w:val="28"/>
          <w:szCs w:val="28"/>
        </w:rPr>
        <w:t xml:space="preserve">. </w:t>
      </w:r>
      <w:r w:rsidR="00822111" w:rsidRPr="00822111">
        <w:rPr>
          <w:rFonts w:ascii="Times New Roman" w:eastAsia="Times New Roman" w:hAnsi="Times New Roman" w:cs="Times New Roman"/>
          <w:b/>
          <w:color w:val="000000"/>
          <w:sz w:val="28"/>
          <w:szCs w:val="28"/>
        </w:rPr>
        <w:t xml:space="preserve">Основные задачи, функции и полномочия муниципальной </w:t>
      </w:r>
    </w:p>
    <w:p w:rsidR="007D2F9E" w:rsidRPr="00822111" w:rsidRDefault="00822111" w:rsidP="007D2F9E">
      <w:pPr>
        <w:spacing w:after="0" w:line="240" w:lineRule="auto"/>
        <w:jc w:val="center"/>
        <w:rPr>
          <w:rFonts w:ascii="Times New Roman" w:eastAsia="Times New Roman" w:hAnsi="Times New Roman" w:cs="Times New Roman"/>
          <w:b/>
          <w:sz w:val="28"/>
          <w:szCs w:val="28"/>
        </w:rPr>
      </w:pPr>
      <w:r w:rsidRPr="00822111">
        <w:rPr>
          <w:rFonts w:ascii="Times New Roman" w:eastAsia="Times New Roman" w:hAnsi="Times New Roman" w:cs="Times New Roman"/>
          <w:b/>
          <w:color w:val="000000"/>
          <w:sz w:val="28"/>
          <w:szCs w:val="28"/>
        </w:rPr>
        <w:t>пожарной охраны</w:t>
      </w:r>
    </w:p>
    <w:p w:rsidR="007D2F9E" w:rsidRPr="00734ABC" w:rsidRDefault="007D2F9E" w:rsidP="007D2F9E">
      <w:pPr>
        <w:spacing w:after="0" w:line="240" w:lineRule="auto"/>
        <w:ind w:firstLine="540"/>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7D2F9E" w:rsidRPr="00734ABC" w:rsidRDefault="000920BC" w:rsidP="007D2F9E">
      <w:pPr>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w:t>
      </w:r>
      <w:r w:rsidR="007D2F9E" w:rsidRPr="00734ABC">
        <w:rPr>
          <w:rFonts w:ascii="Times New Roman" w:eastAsia="Times New Roman" w:hAnsi="Times New Roman" w:cs="Times New Roman"/>
          <w:color w:val="000000"/>
          <w:sz w:val="28"/>
          <w:szCs w:val="28"/>
        </w:rPr>
        <w:t>. Основными задачами муниципальной пожарной охраны являются</w:t>
      </w:r>
      <w:r w:rsidR="006F04AE">
        <w:rPr>
          <w:rFonts w:ascii="Times New Roman" w:eastAsia="Times New Roman" w:hAnsi="Times New Roman" w:cs="Times New Roman"/>
          <w:color w:val="000000"/>
          <w:sz w:val="28"/>
          <w:szCs w:val="28"/>
        </w:rPr>
        <w:t>, в том числе</w:t>
      </w:r>
      <w:r w:rsidR="007D2F9E" w:rsidRPr="00734ABC">
        <w:rPr>
          <w:rFonts w:ascii="Times New Roman" w:eastAsia="Times New Roman" w:hAnsi="Times New Roman" w:cs="Times New Roman"/>
          <w:color w:val="000000"/>
          <w:sz w:val="28"/>
          <w:szCs w:val="28"/>
        </w:rPr>
        <w:t>:</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1) обеспечение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2) осуществление профилактики пожаров на территории </w:t>
      </w:r>
      <w:r w:rsidR="00D046BB">
        <w:rPr>
          <w:rFonts w:ascii="Times New Roman" w:eastAsia="Times New Roman" w:hAnsi="Times New Roman" w:cs="Times New Roman"/>
          <w:color w:val="000000"/>
          <w:sz w:val="28"/>
          <w:szCs w:val="28"/>
        </w:rPr>
        <w:t>Горкинского сельского поселения</w:t>
      </w:r>
      <w:r w:rsidRPr="00734ABC">
        <w:rPr>
          <w:rFonts w:ascii="Times New Roman" w:eastAsia="Times New Roman" w:hAnsi="Times New Roman" w:cs="Times New Roman"/>
          <w:color w:val="000000"/>
          <w:sz w:val="28"/>
          <w:szCs w:val="28"/>
        </w:rPr>
        <w:t>;</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lastRenderedPageBreak/>
        <w:t>3) тушение пожаров,</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4) спасение людей и имущества при пожарах.</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К действиям по предупреждению и ликвидации социально-политических, межнациональных конфликтов и массовых беспорядков муниципальная пожарная охрана не привлекается.</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2.2</w:t>
      </w:r>
      <w:r w:rsidR="007D2F9E" w:rsidRPr="00734ABC">
        <w:rPr>
          <w:rFonts w:ascii="Times New Roman" w:eastAsia="Times New Roman" w:hAnsi="Times New Roman" w:cs="Times New Roman"/>
          <w:color w:val="000000"/>
          <w:sz w:val="28"/>
          <w:szCs w:val="28"/>
        </w:rPr>
        <w:t>. Основными функциями муниципальной пожарной охраны являются:</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1) анализ и прогнозирование состояния пожарной безопасности на территории </w:t>
      </w:r>
      <w:r w:rsidR="00D046BB">
        <w:rPr>
          <w:rFonts w:ascii="Times New Roman" w:eastAsia="Times New Roman" w:hAnsi="Times New Roman" w:cs="Times New Roman"/>
          <w:color w:val="000000"/>
          <w:sz w:val="28"/>
          <w:szCs w:val="28"/>
        </w:rPr>
        <w:t>Горкинского сельского поселения</w:t>
      </w:r>
      <w:r w:rsidRPr="00734ABC">
        <w:rPr>
          <w:rFonts w:ascii="Times New Roman" w:eastAsia="Times New Roman" w:hAnsi="Times New Roman" w:cs="Times New Roman"/>
          <w:color w:val="000000"/>
          <w:sz w:val="28"/>
          <w:szCs w:val="28"/>
        </w:rPr>
        <w:t>;</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2) разработка и внесение в установленном порядке на рассмотрение администрации </w:t>
      </w:r>
      <w:r w:rsidR="00D046BB">
        <w:rPr>
          <w:rFonts w:ascii="Times New Roman" w:eastAsia="Times New Roman" w:hAnsi="Times New Roman" w:cs="Times New Roman"/>
          <w:color w:val="000000"/>
          <w:sz w:val="28"/>
          <w:szCs w:val="28"/>
        </w:rPr>
        <w:t>Горкинского сельского поселения</w:t>
      </w:r>
      <w:r w:rsidRPr="00734ABC">
        <w:rPr>
          <w:rFonts w:ascii="Times New Roman" w:eastAsia="Times New Roman" w:hAnsi="Times New Roman" w:cs="Times New Roman"/>
          <w:color w:val="000000"/>
          <w:sz w:val="28"/>
          <w:szCs w:val="28"/>
        </w:rPr>
        <w:t xml:space="preserve"> (далее - администрация) и руководителям организаций предложений по совершенствованию мер пожарной безопасности;</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3) участие в разработке муниципальных правовых актов, регулирующих вопросы обеспечения пожарной безопасности;</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5) организация и проведение противопожарной пропаганды;</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6)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7)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 организация и проведение соревнований по общефизическим и прикладным видам спорта;</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8) взаимодействие с федеральной противопожарной службой, противопожарной службой </w:t>
      </w:r>
      <w:r w:rsidR="00822111">
        <w:rPr>
          <w:rFonts w:ascii="Times New Roman" w:eastAsia="Times New Roman" w:hAnsi="Times New Roman" w:cs="Times New Roman"/>
          <w:color w:val="000000"/>
          <w:sz w:val="28"/>
          <w:szCs w:val="28"/>
        </w:rPr>
        <w:t>Белгородской</w:t>
      </w:r>
      <w:r w:rsidRPr="00734ABC">
        <w:rPr>
          <w:rFonts w:ascii="Times New Roman" w:eastAsia="Times New Roman" w:hAnsi="Times New Roman" w:cs="Times New Roman"/>
          <w:color w:val="000000"/>
          <w:sz w:val="28"/>
          <w:szCs w:val="28"/>
        </w:rPr>
        <w:t xml:space="preserve">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9) информирование администрации </w:t>
      </w:r>
      <w:r w:rsidR="00D046BB">
        <w:rPr>
          <w:rFonts w:ascii="Times New Roman" w:eastAsia="Times New Roman" w:hAnsi="Times New Roman" w:cs="Times New Roman"/>
          <w:color w:val="000000"/>
          <w:sz w:val="28"/>
          <w:szCs w:val="28"/>
        </w:rPr>
        <w:t>Горкинского сельского поселения</w:t>
      </w:r>
      <w:r w:rsidRPr="00734ABC">
        <w:rPr>
          <w:rFonts w:ascii="Times New Roman" w:eastAsia="Times New Roman" w:hAnsi="Times New Roman" w:cs="Times New Roman"/>
          <w:color w:val="000000"/>
          <w:sz w:val="28"/>
          <w:szCs w:val="28"/>
        </w:rPr>
        <w:t xml:space="preserve"> </w:t>
      </w:r>
      <w:r w:rsidR="006D07F2" w:rsidRPr="00734ABC">
        <w:rPr>
          <w:rFonts w:ascii="Times New Roman" w:eastAsia="Times New Roman" w:hAnsi="Times New Roman" w:cs="Times New Roman"/>
          <w:color w:val="000000"/>
          <w:sz w:val="28"/>
          <w:szCs w:val="28"/>
        </w:rPr>
        <w:t xml:space="preserve">и населения </w:t>
      </w:r>
      <w:r w:rsidRPr="00734ABC">
        <w:rPr>
          <w:rFonts w:ascii="Times New Roman" w:eastAsia="Times New Roman" w:hAnsi="Times New Roman" w:cs="Times New Roman"/>
          <w:color w:val="000000"/>
          <w:sz w:val="28"/>
          <w:szCs w:val="28"/>
        </w:rPr>
        <w:t>о состоянии пожарной безопасности в муниципальном образовании;</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10) принятие мер по локализации пожара и спасению людей и имущества в границах сельских населенных пунктов до прибытия Государственной противопожарной службы.</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2.3</w:t>
      </w:r>
      <w:r w:rsidR="007D2F9E" w:rsidRPr="00734ABC">
        <w:rPr>
          <w:rFonts w:ascii="Times New Roman" w:eastAsia="Times New Roman" w:hAnsi="Times New Roman" w:cs="Times New Roman"/>
          <w:color w:val="000000"/>
          <w:sz w:val="28"/>
          <w:szCs w:val="28"/>
        </w:rPr>
        <w:t>. В целях решения стоящих задач и выполнения возложенных функций муниципальная пожарная охрана</w:t>
      </w:r>
      <w:r w:rsidR="00FF0501">
        <w:rPr>
          <w:rFonts w:ascii="Times New Roman" w:eastAsia="Times New Roman" w:hAnsi="Times New Roman" w:cs="Times New Roman"/>
          <w:color w:val="000000"/>
          <w:sz w:val="28"/>
          <w:szCs w:val="28"/>
        </w:rPr>
        <w:t xml:space="preserve"> осуществляет следующие полномочия</w:t>
      </w:r>
      <w:r w:rsidR="007D2F9E" w:rsidRPr="00734ABC">
        <w:rPr>
          <w:rFonts w:ascii="Times New Roman" w:eastAsia="Times New Roman" w:hAnsi="Times New Roman" w:cs="Times New Roman"/>
          <w:color w:val="000000"/>
          <w:sz w:val="28"/>
          <w:szCs w:val="28"/>
        </w:rPr>
        <w:t>:</w:t>
      </w:r>
    </w:p>
    <w:p w:rsidR="007D2F9E" w:rsidRPr="00734ABC" w:rsidRDefault="00FF0501"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вносит</w:t>
      </w:r>
      <w:r w:rsidR="007D2F9E" w:rsidRPr="00734ABC">
        <w:rPr>
          <w:rFonts w:ascii="Times New Roman" w:eastAsia="Times New Roman" w:hAnsi="Times New Roman" w:cs="Times New Roman"/>
          <w:color w:val="000000"/>
          <w:sz w:val="28"/>
          <w:szCs w:val="28"/>
        </w:rPr>
        <w:t xml:space="preserve"> в установленном порядке в администрацию </w:t>
      </w:r>
      <w:r w:rsidR="00D046BB">
        <w:rPr>
          <w:rFonts w:ascii="Times New Roman" w:eastAsia="Times New Roman" w:hAnsi="Times New Roman" w:cs="Times New Roman"/>
          <w:color w:val="000000"/>
          <w:sz w:val="28"/>
          <w:szCs w:val="28"/>
        </w:rPr>
        <w:t>Горкинского сельского поселения</w:t>
      </w:r>
      <w:r w:rsidR="006D07F2">
        <w:rPr>
          <w:rFonts w:ascii="Times New Roman" w:eastAsia="Times New Roman" w:hAnsi="Times New Roman" w:cs="Times New Roman"/>
          <w:color w:val="000000"/>
          <w:sz w:val="28"/>
          <w:szCs w:val="28"/>
        </w:rPr>
        <w:t xml:space="preserve"> </w:t>
      </w:r>
      <w:r w:rsidR="007D2F9E" w:rsidRPr="00734ABC">
        <w:rPr>
          <w:rFonts w:ascii="Times New Roman" w:eastAsia="Times New Roman" w:hAnsi="Times New Roman" w:cs="Times New Roman"/>
          <w:color w:val="000000"/>
          <w:sz w:val="28"/>
          <w:szCs w:val="28"/>
        </w:rPr>
        <w:t xml:space="preserve">предложения по разработке и реализации первичных мер пожарной безопасности, а также об установлении в границах (на </w:t>
      </w:r>
      <w:r w:rsidR="007D2F9E" w:rsidRPr="00734ABC">
        <w:rPr>
          <w:rFonts w:ascii="Times New Roman" w:eastAsia="Times New Roman" w:hAnsi="Times New Roman" w:cs="Times New Roman"/>
          <w:color w:val="000000"/>
          <w:sz w:val="28"/>
          <w:szCs w:val="28"/>
        </w:rPr>
        <w:lastRenderedPageBreak/>
        <w:t>территории) муниципального образования особого противопожарного режима;</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2) в случаях привлечения к тушению пожаров использ</w:t>
      </w:r>
      <w:r w:rsidR="00FF0501">
        <w:rPr>
          <w:rFonts w:ascii="Times New Roman" w:eastAsia="Times New Roman" w:hAnsi="Times New Roman" w:cs="Times New Roman"/>
          <w:color w:val="000000"/>
          <w:sz w:val="28"/>
          <w:szCs w:val="28"/>
        </w:rPr>
        <w:t>ует</w:t>
      </w:r>
      <w:r w:rsidRPr="00734ABC">
        <w:rPr>
          <w:rFonts w:ascii="Times New Roman" w:eastAsia="Times New Roman" w:hAnsi="Times New Roman" w:cs="Times New Roman"/>
          <w:color w:val="000000"/>
          <w:sz w:val="28"/>
          <w:szCs w:val="28"/>
        </w:rPr>
        <w:t xml:space="preserve"> при тушении пожаров и проведении аварийно-спасательных работ, при необходимости, имеющиеся в наличии у собственника средства связи, транспорта, оборудование, средства пожаротушения и огнетушащие вещества с последующим урегулированием вопросов, связанных с их использованием, в установленном порядке;</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3) использ</w:t>
      </w:r>
      <w:r w:rsidR="00FF0501">
        <w:rPr>
          <w:rFonts w:ascii="Times New Roman" w:eastAsia="Times New Roman" w:hAnsi="Times New Roman" w:cs="Times New Roman"/>
          <w:color w:val="000000"/>
          <w:sz w:val="28"/>
          <w:szCs w:val="28"/>
        </w:rPr>
        <w:t>ует</w:t>
      </w:r>
      <w:r w:rsidRPr="00734ABC">
        <w:rPr>
          <w:rFonts w:ascii="Times New Roman" w:eastAsia="Times New Roman" w:hAnsi="Times New Roman" w:cs="Times New Roman"/>
          <w:color w:val="000000"/>
          <w:sz w:val="28"/>
          <w:szCs w:val="28"/>
        </w:rPr>
        <w:t xml:space="preserve"> на безвозмездной основе возможности средств массовой информации для оповещения и информирования населения о пожарах;</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4) взаимодейств</w:t>
      </w:r>
      <w:r w:rsidR="00FF0501">
        <w:rPr>
          <w:rFonts w:ascii="Times New Roman" w:eastAsia="Times New Roman" w:hAnsi="Times New Roman" w:cs="Times New Roman"/>
          <w:color w:val="000000"/>
          <w:sz w:val="28"/>
          <w:szCs w:val="28"/>
        </w:rPr>
        <w:t>ует</w:t>
      </w:r>
      <w:r w:rsidRPr="00734ABC">
        <w:rPr>
          <w:rFonts w:ascii="Times New Roman" w:eastAsia="Times New Roman" w:hAnsi="Times New Roman" w:cs="Times New Roman"/>
          <w:color w:val="000000"/>
          <w:sz w:val="28"/>
          <w:szCs w:val="28"/>
        </w:rPr>
        <w:t xml:space="preserve">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7D2F9E" w:rsidRPr="00734ABC" w:rsidRDefault="007D2F9E" w:rsidP="007D2F9E">
      <w:pPr>
        <w:spacing w:after="0" w:line="240" w:lineRule="auto"/>
        <w:ind w:firstLine="540"/>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B76342" w:rsidRDefault="000920BC" w:rsidP="007D2F9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7D2F9E" w:rsidRPr="00822111">
        <w:rPr>
          <w:rFonts w:ascii="Times New Roman" w:eastAsia="Times New Roman" w:hAnsi="Times New Roman" w:cs="Times New Roman"/>
          <w:b/>
          <w:color w:val="000000"/>
          <w:sz w:val="28"/>
          <w:szCs w:val="28"/>
        </w:rPr>
        <w:t xml:space="preserve">. </w:t>
      </w:r>
      <w:r w:rsidR="00822111" w:rsidRPr="00822111">
        <w:rPr>
          <w:rFonts w:ascii="Times New Roman" w:eastAsia="Times New Roman" w:hAnsi="Times New Roman" w:cs="Times New Roman"/>
          <w:b/>
          <w:color w:val="000000"/>
          <w:sz w:val="28"/>
          <w:szCs w:val="28"/>
        </w:rPr>
        <w:t xml:space="preserve">Порядок создания муниципальной пожарной охраны и </w:t>
      </w:r>
    </w:p>
    <w:p w:rsidR="007D2F9E" w:rsidRPr="00B76342" w:rsidRDefault="00B76342" w:rsidP="00B7634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w:t>
      </w:r>
      <w:r w:rsidR="00822111" w:rsidRPr="00822111">
        <w:rPr>
          <w:rFonts w:ascii="Times New Roman" w:eastAsia="Times New Roman" w:hAnsi="Times New Roman" w:cs="Times New Roman"/>
          <w:b/>
          <w:color w:val="000000"/>
          <w:sz w:val="28"/>
          <w:szCs w:val="28"/>
        </w:rPr>
        <w:t>рганизация</w:t>
      </w:r>
      <w:r>
        <w:rPr>
          <w:rFonts w:ascii="Times New Roman" w:eastAsia="Times New Roman" w:hAnsi="Times New Roman" w:cs="Times New Roman"/>
          <w:b/>
          <w:color w:val="000000"/>
          <w:sz w:val="28"/>
          <w:szCs w:val="28"/>
        </w:rPr>
        <w:t xml:space="preserve"> </w:t>
      </w:r>
      <w:r w:rsidR="00822111" w:rsidRPr="00822111">
        <w:rPr>
          <w:rFonts w:ascii="Times New Roman" w:eastAsia="Times New Roman" w:hAnsi="Times New Roman" w:cs="Times New Roman"/>
          <w:b/>
          <w:color w:val="000000"/>
          <w:sz w:val="28"/>
          <w:szCs w:val="28"/>
        </w:rPr>
        <w:t>ее деятельности</w:t>
      </w:r>
    </w:p>
    <w:p w:rsidR="007D2F9E" w:rsidRPr="00734ABC" w:rsidRDefault="007D2F9E" w:rsidP="007D2F9E">
      <w:pPr>
        <w:spacing w:after="0" w:line="240" w:lineRule="auto"/>
        <w:ind w:firstLine="540"/>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w:t>
      </w:r>
      <w:r w:rsidR="007D2F9E" w:rsidRPr="00734ABC">
        <w:rPr>
          <w:rFonts w:ascii="Times New Roman" w:eastAsia="Times New Roman" w:hAnsi="Times New Roman" w:cs="Times New Roman"/>
          <w:color w:val="000000"/>
          <w:sz w:val="28"/>
          <w:szCs w:val="28"/>
        </w:rPr>
        <w:t xml:space="preserve">. Муниципальная пожарная охрана создается по решению администрации </w:t>
      </w:r>
      <w:r w:rsidR="00D046BB">
        <w:rPr>
          <w:rFonts w:ascii="Times New Roman" w:eastAsia="Times New Roman" w:hAnsi="Times New Roman" w:cs="Times New Roman"/>
          <w:color w:val="000000"/>
          <w:sz w:val="28"/>
          <w:szCs w:val="28"/>
        </w:rPr>
        <w:t>Горкинского сельского поселения</w:t>
      </w:r>
      <w:r w:rsidR="006F04AE">
        <w:rPr>
          <w:rFonts w:ascii="Times New Roman" w:eastAsia="Times New Roman" w:hAnsi="Times New Roman" w:cs="Times New Roman"/>
          <w:color w:val="000000"/>
          <w:sz w:val="28"/>
          <w:szCs w:val="28"/>
        </w:rPr>
        <w:t xml:space="preserve"> </w:t>
      </w:r>
      <w:r w:rsidR="007D2F9E" w:rsidRPr="00734ABC">
        <w:rPr>
          <w:rFonts w:ascii="Times New Roman" w:eastAsia="Times New Roman" w:hAnsi="Times New Roman" w:cs="Times New Roman"/>
          <w:color w:val="000000"/>
          <w:sz w:val="28"/>
          <w:szCs w:val="28"/>
        </w:rPr>
        <w:t>в виде подразделения.</w:t>
      </w:r>
    </w:p>
    <w:p w:rsidR="00822111" w:rsidRDefault="007D2F9E" w:rsidP="007D2F9E">
      <w:pPr>
        <w:spacing w:after="0" w:line="240" w:lineRule="auto"/>
        <w:ind w:firstLine="540"/>
        <w:jc w:val="both"/>
        <w:rPr>
          <w:rFonts w:ascii="Times New Roman" w:eastAsia="Times New Roman" w:hAnsi="Times New Roman" w:cs="Times New Roman"/>
          <w:color w:val="000000"/>
          <w:sz w:val="28"/>
          <w:szCs w:val="28"/>
        </w:rPr>
      </w:pPr>
      <w:r w:rsidRPr="00734ABC">
        <w:rPr>
          <w:rFonts w:ascii="Times New Roman" w:eastAsia="Times New Roman" w:hAnsi="Times New Roman" w:cs="Times New Roman"/>
          <w:color w:val="000000"/>
          <w:sz w:val="28"/>
          <w:szCs w:val="28"/>
        </w:rPr>
        <w:t>Организационно-правовая форма создания муниципальной пожарной охраны –</w:t>
      </w:r>
      <w:r w:rsidR="00822111">
        <w:rPr>
          <w:rFonts w:ascii="Times New Roman" w:eastAsia="Times New Roman" w:hAnsi="Times New Roman" w:cs="Times New Roman"/>
          <w:color w:val="000000"/>
          <w:sz w:val="28"/>
          <w:szCs w:val="28"/>
        </w:rPr>
        <w:t xml:space="preserve"> </w:t>
      </w:r>
      <w:r w:rsidRPr="00734ABC">
        <w:rPr>
          <w:rFonts w:ascii="Times New Roman" w:eastAsia="Times New Roman" w:hAnsi="Times New Roman" w:cs="Times New Roman"/>
          <w:color w:val="000000"/>
          <w:sz w:val="28"/>
          <w:szCs w:val="28"/>
        </w:rPr>
        <w:t>муниципальное бюджетное учреждение.</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Устав подразделения муниципальной пожарной охраны утверждается ее учредителем.</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3.2</w:t>
      </w:r>
      <w:r w:rsidR="007D2F9E" w:rsidRPr="00734ABC">
        <w:rPr>
          <w:rFonts w:ascii="Times New Roman" w:eastAsia="Times New Roman" w:hAnsi="Times New Roman" w:cs="Times New Roman"/>
          <w:color w:val="000000"/>
          <w:sz w:val="28"/>
          <w:szCs w:val="28"/>
        </w:rPr>
        <w:t>. Муниципальная пожарная охрана осуществляет свою деятельность при наличии пожарного депо или отделенного от других помещений гаражного бокса, исправной пожарной техники, оборудования, бытовых помещений, необходимых для круглосуточного несения службы работниками, телефонной связи.</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7D2F9E" w:rsidRPr="00734ABC">
        <w:rPr>
          <w:rFonts w:ascii="Times New Roman" w:eastAsia="Times New Roman" w:hAnsi="Times New Roman" w:cs="Times New Roman"/>
          <w:color w:val="000000"/>
          <w:sz w:val="28"/>
          <w:szCs w:val="28"/>
        </w:rPr>
        <w:t xml:space="preserve">. Численность и место дислокации подразделения муниципальной пожарной охраны определяются администрацией </w:t>
      </w:r>
      <w:r w:rsidR="00D046BB">
        <w:rPr>
          <w:rFonts w:ascii="Times New Roman" w:eastAsia="Times New Roman" w:hAnsi="Times New Roman" w:cs="Times New Roman"/>
          <w:color w:val="000000"/>
          <w:sz w:val="28"/>
          <w:szCs w:val="28"/>
        </w:rPr>
        <w:t>Горкинского сельского поселения</w:t>
      </w:r>
      <w:r w:rsidR="00B76342">
        <w:rPr>
          <w:rFonts w:ascii="Times New Roman" w:eastAsia="Times New Roman" w:hAnsi="Times New Roman" w:cs="Times New Roman"/>
          <w:color w:val="000000"/>
          <w:sz w:val="28"/>
          <w:szCs w:val="28"/>
        </w:rPr>
        <w:t xml:space="preserve"> </w:t>
      </w:r>
      <w:r w:rsidR="007D2F9E" w:rsidRPr="00734ABC">
        <w:rPr>
          <w:rFonts w:ascii="Times New Roman" w:eastAsia="Times New Roman" w:hAnsi="Times New Roman" w:cs="Times New Roman"/>
          <w:color w:val="000000"/>
          <w:sz w:val="28"/>
          <w:szCs w:val="28"/>
        </w:rPr>
        <w:t>в соответствии с требованиями нормативных правовых актов Российской Федерации в области пожарной безопасности.</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7D2F9E" w:rsidRPr="00734ABC">
        <w:rPr>
          <w:rFonts w:ascii="Times New Roman" w:eastAsia="Times New Roman" w:hAnsi="Times New Roman" w:cs="Times New Roman"/>
          <w:color w:val="000000"/>
          <w:sz w:val="28"/>
          <w:szCs w:val="28"/>
        </w:rPr>
        <w:t xml:space="preserve">. Дислокация подразделения муниципальной пожарной охраны на территории муниципального образования устанавливается исходя из условия, что время прибытия подразделения к месту вызова не превышает </w:t>
      </w:r>
      <w:r w:rsidR="00822111">
        <w:rPr>
          <w:rFonts w:ascii="Times New Roman" w:eastAsia="Times New Roman" w:hAnsi="Times New Roman" w:cs="Times New Roman"/>
          <w:color w:val="000000"/>
          <w:sz w:val="28"/>
          <w:szCs w:val="28"/>
        </w:rPr>
        <w:t>20</w:t>
      </w:r>
      <w:r w:rsidR="007D2F9E" w:rsidRPr="00734ABC">
        <w:rPr>
          <w:rFonts w:ascii="Times New Roman" w:eastAsia="Times New Roman" w:hAnsi="Times New Roman" w:cs="Times New Roman"/>
          <w:color w:val="000000"/>
          <w:sz w:val="28"/>
          <w:szCs w:val="28"/>
        </w:rPr>
        <w:t xml:space="preserve"> минут.</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3.5</w:t>
      </w:r>
      <w:r w:rsidR="007D2F9E" w:rsidRPr="00734ABC">
        <w:rPr>
          <w:rFonts w:ascii="Times New Roman" w:eastAsia="Times New Roman" w:hAnsi="Times New Roman" w:cs="Times New Roman"/>
          <w:color w:val="000000"/>
          <w:sz w:val="28"/>
          <w:szCs w:val="28"/>
        </w:rPr>
        <w:t>. В муниципальную пожарную охрану принимаются граждане, постоянно проживающие на территории муниципального образования, не моложе 18 лет, способные по своим личным и деловым качествам, образованию и состоянию здоровья выполнять обязанности, возложенные на личный состав муниципальной пожарной охраны.</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3.6</w:t>
      </w:r>
      <w:r w:rsidR="007D2F9E" w:rsidRPr="00734ABC">
        <w:rPr>
          <w:rFonts w:ascii="Times New Roman" w:eastAsia="Times New Roman" w:hAnsi="Times New Roman" w:cs="Times New Roman"/>
          <w:color w:val="000000"/>
          <w:sz w:val="28"/>
          <w:szCs w:val="28"/>
        </w:rPr>
        <w:t>. При приеме гражданина в муниципальную пожарную охрану с ним заключается трудовой договор.</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3.7</w:t>
      </w:r>
      <w:r w:rsidR="007D2F9E" w:rsidRPr="00734ABC">
        <w:rPr>
          <w:rFonts w:ascii="Times New Roman" w:eastAsia="Times New Roman" w:hAnsi="Times New Roman" w:cs="Times New Roman"/>
          <w:color w:val="000000"/>
          <w:sz w:val="28"/>
          <w:szCs w:val="28"/>
        </w:rPr>
        <w:t>.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3.8</w:t>
      </w:r>
      <w:r w:rsidR="007D2F9E" w:rsidRPr="00734ABC">
        <w:rPr>
          <w:rFonts w:ascii="Times New Roman" w:eastAsia="Times New Roman" w:hAnsi="Times New Roman" w:cs="Times New Roman"/>
          <w:color w:val="000000"/>
          <w:sz w:val="28"/>
          <w:szCs w:val="28"/>
        </w:rPr>
        <w:t>. Работникам муниципальной пожарной охраны в подтверждение полномочий выдаются служебные удостоверения установленного образца.</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3.9</w:t>
      </w:r>
      <w:r w:rsidR="007D2F9E" w:rsidRPr="00734ABC">
        <w:rPr>
          <w:rFonts w:ascii="Times New Roman" w:eastAsia="Times New Roman" w:hAnsi="Times New Roman" w:cs="Times New Roman"/>
          <w:color w:val="000000"/>
          <w:sz w:val="28"/>
          <w:szCs w:val="28"/>
        </w:rPr>
        <w:t>.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3.10</w:t>
      </w:r>
      <w:r w:rsidR="007D2F9E" w:rsidRPr="00734ABC">
        <w:rPr>
          <w:rFonts w:ascii="Times New Roman" w:eastAsia="Times New Roman" w:hAnsi="Times New Roman" w:cs="Times New Roman"/>
          <w:color w:val="000000"/>
          <w:sz w:val="28"/>
          <w:szCs w:val="28"/>
        </w:rPr>
        <w:t xml:space="preserve">. Специальное первоначальное обучение и повышение квалификации работников муниципальной пожарной охраны осуществляются в учебных подразделениях Государственной противопожарной службы и Главного управления МЧС России по </w:t>
      </w:r>
      <w:r w:rsidR="00822111">
        <w:rPr>
          <w:rFonts w:ascii="Times New Roman" w:eastAsia="Times New Roman" w:hAnsi="Times New Roman" w:cs="Times New Roman"/>
          <w:color w:val="000000"/>
          <w:sz w:val="28"/>
          <w:szCs w:val="28"/>
        </w:rPr>
        <w:t>Белгородской</w:t>
      </w:r>
      <w:r w:rsidR="007D2F9E" w:rsidRPr="00734ABC">
        <w:rPr>
          <w:rFonts w:ascii="Times New Roman" w:eastAsia="Times New Roman" w:hAnsi="Times New Roman" w:cs="Times New Roman"/>
          <w:color w:val="000000"/>
          <w:sz w:val="28"/>
          <w:szCs w:val="28"/>
        </w:rPr>
        <w:t xml:space="preserve"> области за счет средств местного бюджета.</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3.11</w:t>
      </w:r>
      <w:r w:rsidR="007D2F9E" w:rsidRPr="00734ABC">
        <w:rPr>
          <w:rFonts w:ascii="Times New Roman" w:eastAsia="Times New Roman" w:hAnsi="Times New Roman" w:cs="Times New Roman"/>
          <w:color w:val="000000"/>
          <w:sz w:val="28"/>
          <w:szCs w:val="28"/>
        </w:rPr>
        <w:t xml:space="preserve">. Администрация </w:t>
      </w:r>
      <w:r w:rsidR="00D046BB">
        <w:rPr>
          <w:rFonts w:ascii="Times New Roman" w:eastAsia="Times New Roman" w:hAnsi="Times New Roman" w:cs="Times New Roman"/>
          <w:color w:val="000000"/>
          <w:sz w:val="28"/>
          <w:szCs w:val="28"/>
        </w:rPr>
        <w:t>Горкинского сельского поселения</w:t>
      </w:r>
      <w:r w:rsidR="00B76342">
        <w:rPr>
          <w:rFonts w:ascii="Times New Roman" w:eastAsia="Times New Roman" w:hAnsi="Times New Roman" w:cs="Times New Roman"/>
          <w:color w:val="000000"/>
          <w:sz w:val="28"/>
          <w:szCs w:val="28"/>
        </w:rPr>
        <w:t xml:space="preserve"> </w:t>
      </w:r>
      <w:r w:rsidR="007D2F9E" w:rsidRPr="00734ABC">
        <w:rPr>
          <w:rFonts w:ascii="Times New Roman" w:eastAsia="Times New Roman" w:hAnsi="Times New Roman" w:cs="Times New Roman"/>
          <w:color w:val="000000"/>
          <w:sz w:val="28"/>
          <w:szCs w:val="28"/>
        </w:rPr>
        <w:t>устанавлива</w:t>
      </w:r>
      <w:r w:rsidR="00B76342">
        <w:rPr>
          <w:rFonts w:ascii="Times New Roman" w:eastAsia="Times New Roman" w:hAnsi="Times New Roman" w:cs="Times New Roman"/>
          <w:color w:val="000000"/>
          <w:sz w:val="28"/>
          <w:szCs w:val="28"/>
        </w:rPr>
        <w:t>е</w:t>
      </w:r>
      <w:r w:rsidR="007D2F9E" w:rsidRPr="00734ABC">
        <w:rPr>
          <w:rFonts w:ascii="Times New Roman" w:eastAsia="Times New Roman" w:hAnsi="Times New Roman" w:cs="Times New Roman"/>
          <w:color w:val="000000"/>
          <w:sz w:val="28"/>
          <w:szCs w:val="28"/>
        </w:rPr>
        <w:t>т эмблемы, знаки отличия, форму одежды работников муниципальной пожарной охраны в соответствии с действующим законодательством.</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3.12</w:t>
      </w:r>
      <w:r w:rsidR="007D2F9E" w:rsidRPr="00734ABC">
        <w:rPr>
          <w:rFonts w:ascii="Times New Roman" w:eastAsia="Times New Roman" w:hAnsi="Times New Roman" w:cs="Times New Roman"/>
          <w:color w:val="000000"/>
          <w:sz w:val="28"/>
          <w:szCs w:val="28"/>
        </w:rPr>
        <w:t>. Муниципальная пожарная охрана осуществля</w:t>
      </w:r>
      <w:r w:rsidR="00B76342">
        <w:rPr>
          <w:rFonts w:ascii="Times New Roman" w:eastAsia="Times New Roman" w:hAnsi="Times New Roman" w:cs="Times New Roman"/>
          <w:color w:val="000000"/>
          <w:sz w:val="28"/>
          <w:szCs w:val="28"/>
        </w:rPr>
        <w:t>е</w:t>
      </w:r>
      <w:r w:rsidR="007D2F9E" w:rsidRPr="00734ABC">
        <w:rPr>
          <w:rFonts w:ascii="Times New Roman" w:eastAsia="Times New Roman" w:hAnsi="Times New Roman" w:cs="Times New Roman"/>
          <w:color w:val="000000"/>
          <w:sz w:val="28"/>
          <w:szCs w:val="28"/>
        </w:rPr>
        <w:t>т на договорной основе платные услуги по аудиту пожарной безопасности организаций.</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Средства, полученные от оказания платных услуг, зачисляются в доход местного бюджета.</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3.14</w:t>
      </w:r>
      <w:r w:rsidR="007D2F9E" w:rsidRPr="00734ABC">
        <w:rPr>
          <w:rFonts w:ascii="Times New Roman" w:eastAsia="Times New Roman" w:hAnsi="Times New Roman" w:cs="Times New Roman"/>
          <w:color w:val="000000"/>
          <w:sz w:val="28"/>
          <w:szCs w:val="28"/>
        </w:rPr>
        <w:t>. Непосредственное руководство подразделением муниципальной пожарной охраны осуществляет начальник, который назначается на должность р</w:t>
      </w:r>
      <w:r w:rsidR="00822111">
        <w:rPr>
          <w:rFonts w:ascii="Times New Roman" w:eastAsia="Times New Roman" w:hAnsi="Times New Roman" w:cs="Times New Roman"/>
          <w:color w:val="000000"/>
          <w:sz w:val="28"/>
          <w:szCs w:val="28"/>
        </w:rPr>
        <w:t>аспоряжением</w:t>
      </w:r>
      <w:r w:rsidR="007D2F9E" w:rsidRPr="00734ABC">
        <w:rPr>
          <w:rFonts w:ascii="Times New Roman" w:eastAsia="Times New Roman" w:hAnsi="Times New Roman" w:cs="Times New Roman"/>
          <w:color w:val="000000"/>
          <w:sz w:val="28"/>
          <w:szCs w:val="28"/>
        </w:rPr>
        <w:t xml:space="preserve"> </w:t>
      </w:r>
      <w:r w:rsidR="00822111">
        <w:rPr>
          <w:rFonts w:ascii="Times New Roman" w:eastAsia="Times New Roman" w:hAnsi="Times New Roman" w:cs="Times New Roman"/>
          <w:color w:val="000000"/>
          <w:sz w:val="28"/>
          <w:szCs w:val="28"/>
        </w:rPr>
        <w:t xml:space="preserve">администрации </w:t>
      </w:r>
      <w:r w:rsidR="00D046BB">
        <w:rPr>
          <w:rFonts w:ascii="Times New Roman" w:eastAsia="Times New Roman" w:hAnsi="Times New Roman" w:cs="Times New Roman"/>
          <w:color w:val="000000"/>
          <w:sz w:val="28"/>
          <w:szCs w:val="28"/>
        </w:rPr>
        <w:t>Горкинского сельского поселения</w:t>
      </w:r>
      <w:r w:rsidR="007D2F9E" w:rsidRPr="00734ABC">
        <w:rPr>
          <w:rFonts w:ascii="Times New Roman" w:eastAsia="Times New Roman" w:hAnsi="Times New Roman" w:cs="Times New Roman"/>
          <w:color w:val="000000"/>
          <w:sz w:val="28"/>
          <w:szCs w:val="28"/>
        </w:rPr>
        <w:t>.</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3.15</w:t>
      </w:r>
      <w:r w:rsidR="007D2F9E" w:rsidRPr="00734ABC">
        <w:rPr>
          <w:rFonts w:ascii="Times New Roman" w:eastAsia="Times New Roman" w:hAnsi="Times New Roman" w:cs="Times New Roman"/>
          <w:color w:val="000000"/>
          <w:sz w:val="28"/>
          <w:szCs w:val="28"/>
        </w:rPr>
        <w:t>.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7D2F9E" w:rsidRPr="00734ABC" w:rsidRDefault="000920BC"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3.16</w:t>
      </w:r>
      <w:r w:rsidR="007D2F9E" w:rsidRPr="00734ABC">
        <w:rPr>
          <w:rFonts w:ascii="Times New Roman" w:eastAsia="Times New Roman" w:hAnsi="Times New Roman" w:cs="Times New Roman"/>
          <w:color w:val="000000"/>
          <w:sz w:val="28"/>
          <w:szCs w:val="28"/>
        </w:rPr>
        <w:t>. В целях решения задач, стоящих перед муниципальной пожарной охраной, начальник подразделения муниципальной пожарной охраны:</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1) обеспечивает в границах (на территории) </w:t>
      </w:r>
      <w:r w:rsidR="00D046BB">
        <w:rPr>
          <w:rFonts w:ascii="Times New Roman" w:eastAsia="Times New Roman" w:hAnsi="Times New Roman" w:cs="Times New Roman"/>
          <w:color w:val="000000"/>
          <w:sz w:val="28"/>
          <w:szCs w:val="28"/>
        </w:rPr>
        <w:t>Горкинского сельского поселения</w:t>
      </w:r>
      <w:r w:rsidRPr="00734ABC">
        <w:rPr>
          <w:rFonts w:ascii="Times New Roman" w:eastAsia="Times New Roman" w:hAnsi="Times New Roman" w:cs="Times New Roman"/>
          <w:color w:val="000000"/>
          <w:sz w:val="28"/>
          <w:szCs w:val="28"/>
        </w:rPr>
        <w:t xml:space="preserve">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2) организует и лично ведет прием граждан, рассматривает предложения, заявления и жалобы по вопросам обеспечения первичных мер пожарной безопасности и оперативно-служебной деятельности подразделения муниципальной пожарной охраны, принимает необходимые меры для решения проблемных вопросов;</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3) вносит в установленном порядке на рассмотрение администрации </w:t>
      </w:r>
      <w:r w:rsidR="00D046BB">
        <w:rPr>
          <w:rFonts w:ascii="Times New Roman" w:eastAsia="Times New Roman" w:hAnsi="Times New Roman" w:cs="Times New Roman"/>
          <w:color w:val="000000"/>
          <w:sz w:val="28"/>
          <w:szCs w:val="28"/>
        </w:rPr>
        <w:t>Горкинского сельского поселения</w:t>
      </w:r>
      <w:r w:rsidR="002A1857">
        <w:rPr>
          <w:rFonts w:ascii="Times New Roman" w:eastAsia="Times New Roman" w:hAnsi="Times New Roman" w:cs="Times New Roman"/>
          <w:color w:val="000000"/>
          <w:sz w:val="28"/>
          <w:szCs w:val="28"/>
        </w:rPr>
        <w:t xml:space="preserve"> </w:t>
      </w:r>
      <w:r w:rsidRPr="00734ABC">
        <w:rPr>
          <w:rFonts w:ascii="Times New Roman" w:eastAsia="Times New Roman" w:hAnsi="Times New Roman" w:cs="Times New Roman"/>
          <w:color w:val="000000"/>
          <w:sz w:val="28"/>
          <w:szCs w:val="28"/>
        </w:rPr>
        <w:t xml:space="preserve">предложения по совершенствованию муниципальных правовых актов, регламентирующих вопросы обеспечения </w:t>
      </w:r>
      <w:r w:rsidRPr="00734ABC">
        <w:rPr>
          <w:rFonts w:ascii="Times New Roman" w:eastAsia="Times New Roman" w:hAnsi="Times New Roman" w:cs="Times New Roman"/>
          <w:color w:val="000000"/>
          <w:sz w:val="28"/>
          <w:szCs w:val="28"/>
        </w:rPr>
        <w:lastRenderedPageBreak/>
        <w:t>первичных мер пожарной безопасности и деятельности подразделения муниципальной пожарной охраны;</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xml:space="preserve">4) представляет в администрацию </w:t>
      </w:r>
      <w:r w:rsidR="00D046BB">
        <w:rPr>
          <w:rFonts w:ascii="Times New Roman" w:eastAsia="Times New Roman" w:hAnsi="Times New Roman" w:cs="Times New Roman"/>
          <w:color w:val="000000"/>
          <w:sz w:val="28"/>
          <w:szCs w:val="28"/>
        </w:rPr>
        <w:t>Горкинского сельского поселения</w:t>
      </w:r>
      <w:r w:rsidR="002A1857">
        <w:rPr>
          <w:rFonts w:ascii="Times New Roman" w:eastAsia="Times New Roman" w:hAnsi="Times New Roman" w:cs="Times New Roman"/>
          <w:color w:val="000000"/>
          <w:sz w:val="28"/>
          <w:szCs w:val="28"/>
        </w:rPr>
        <w:t xml:space="preserve"> </w:t>
      </w:r>
      <w:r w:rsidRPr="00734ABC">
        <w:rPr>
          <w:rFonts w:ascii="Times New Roman" w:eastAsia="Times New Roman" w:hAnsi="Times New Roman" w:cs="Times New Roman"/>
          <w:color w:val="000000"/>
          <w:sz w:val="28"/>
          <w:szCs w:val="28"/>
        </w:rPr>
        <w:t>предложения по внесению изменений в штатное расписание и штатную численность подразделения муниципальной пожарной охраны;</w:t>
      </w:r>
    </w:p>
    <w:p w:rsidR="007D2F9E" w:rsidRPr="00734ABC" w:rsidRDefault="007D2F9E" w:rsidP="007D2F9E">
      <w:pPr>
        <w:spacing w:after="0" w:line="240" w:lineRule="auto"/>
        <w:ind w:firstLine="540"/>
        <w:jc w:val="both"/>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5) принимает решения по другим вопросам, отнесенным к его компетенции.</w:t>
      </w:r>
    </w:p>
    <w:p w:rsidR="007D2F9E" w:rsidRPr="00734ABC" w:rsidRDefault="007D2F9E" w:rsidP="007D2F9E">
      <w:pPr>
        <w:spacing w:after="0" w:line="240" w:lineRule="auto"/>
        <w:ind w:firstLine="540"/>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7D2F9E" w:rsidRPr="00822111" w:rsidRDefault="00737392" w:rsidP="007D2F9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w:t>
      </w:r>
      <w:r w:rsidR="007D2F9E" w:rsidRPr="00822111">
        <w:rPr>
          <w:rFonts w:ascii="Times New Roman" w:eastAsia="Times New Roman" w:hAnsi="Times New Roman" w:cs="Times New Roman"/>
          <w:b/>
          <w:color w:val="000000"/>
          <w:sz w:val="28"/>
          <w:szCs w:val="28"/>
        </w:rPr>
        <w:t xml:space="preserve">. </w:t>
      </w:r>
      <w:r w:rsidR="00822111" w:rsidRPr="00822111">
        <w:rPr>
          <w:rFonts w:ascii="Times New Roman" w:eastAsia="Times New Roman" w:hAnsi="Times New Roman" w:cs="Times New Roman"/>
          <w:b/>
          <w:color w:val="000000"/>
          <w:sz w:val="28"/>
          <w:szCs w:val="28"/>
        </w:rPr>
        <w:t>Финансовое и материально-техническое обеспечение деятельности муниципальной пожарной охраны</w:t>
      </w:r>
    </w:p>
    <w:p w:rsidR="007D2F9E" w:rsidRPr="00734ABC" w:rsidRDefault="007D2F9E" w:rsidP="007D2F9E">
      <w:pPr>
        <w:spacing w:after="0" w:line="240" w:lineRule="auto"/>
        <w:jc w:val="center"/>
        <w:rPr>
          <w:rFonts w:ascii="Times New Roman" w:eastAsia="Times New Roman" w:hAnsi="Times New Roman" w:cs="Times New Roman"/>
          <w:sz w:val="28"/>
          <w:szCs w:val="28"/>
        </w:rPr>
      </w:pPr>
      <w:r w:rsidRPr="00734ABC">
        <w:rPr>
          <w:rFonts w:ascii="Times New Roman" w:eastAsia="Times New Roman" w:hAnsi="Times New Roman" w:cs="Times New Roman"/>
          <w:color w:val="000000"/>
          <w:sz w:val="28"/>
          <w:szCs w:val="28"/>
        </w:rPr>
        <w:t> </w:t>
      </w:r>
    </w:p>
    <w:p w:rsidR="007D2F9E" w:rsidRPr="00734ABC" w:rsidRDefault="00737392"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4.1</w:t>
      </w:r>
      <w:r w:rsidR="007D2F9E" w:rsidRPr="00734ABC">
        <w:rPr>
          <w:rFonts w:ascii="Times New Roman" w:eastAsia="Times New Roman" w:hAnsi="Times New Roman" w:cs="Times New Roman"/>
          <w:color w:val="000000"/>
          <w:sz w:val="28"/>
          <w:szCs w:val="28"/>
        </w:rPr>
        <w:t xml:space="preserve">. Финансовое и материально-техническое обеспечение деятельности муниципальной пожарной охраны является расходным обязательством </w:t>
      </w:r>
      <w:r w:rsidR="00D046BB">
        <w:rPr>
          <w:rFonts w:ascii="Times New Roman" w:eastAsia="Times New Roman" w:hAnsi="Times New Roman" w:cs="Times New Roman"/>
          <w:color w:val="000000"/>
          <w:sz w:val="28"/>
          <w:szCs w:val="28"/>
        </w:rPr>
        <w:t>Горкинского сельского поселения</w:t>
      </w:r>
      <w:r w:rsidR="007D2F9E" w:rsidRPr="00734ABC">
        <w:rPr>
          <w:rFonts w:ascii="Times New Roman" w:eastAsia="Times New Roman" w:hAnsi="Times New Roman" w:cs="Times New Roman"/>
          <w:color w:val="000000"/>
          <w:sz w:val="28"/>
          <w:szCs w:val="28"/>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7D2F9E" w:rsidRPr="00734ABC" w:rsidRDefault="00737392" w:rsidP="007D2F9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4.2</w:t>
      </w:r>
      <w:r w:rsidR="007D2F9E" w:rsidRPr="00734ABC">
        <w:rPr>
          <w:rFonts w:ascii="Times New Roman" w:eastAsia="Times New Roman" w:hAnsi="Times New Roman" w:cs="Times New Roman"/>
          <w:color w:val="000000"/>
          <w:sz w:val="28"/>
          <w:szCs w:val="28"/>
        </w:rPr>
        <w:t>. Техническая оснащенность подразделений муниципальной пожарной охраны определяется в соответствии с нормами оснащенности, установленными для подразделений федеральной противопожарной службы.</w:t>
      </w:r>
    </w:p>
    <w:p w:rsidR="009D4DFC" w:rsidRPr="00734ABC" w:rsidRDefault="009D4DFC" w:rsidP="007D2F9E">
      <w:pPr>
        <w:rPr>
          <w:rFonts w:ascii="Times New Roman" w:hAnsi="Times New Roman" w:cs="Times New Roman"/>
          <w:sz w:val="28"/>
          <w:szCs w:val="28"/>
        </w:rPr>
      </w:pPr>
    </w:p>
    <w:sectPr w:rsidR="009D4DFC" w:rsidRPr="00734ABC" w:rsidSect="00BF40E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A6D" w:rsidRDefault="00882A6D" w:rsidP="00822111">
      <w:pPr>
        <w:spacing w:after="0" w:line="240" w:lineRule="auto"/>
      </w:pPr>
      <w:r>
        <w:separator/>
      </w:r>
    </w:p>
  </w:endnote>
  <w:endnote w:type="continuationSeparator" w:id="1">
    <w:p w:rsidR="00882A6D" w:rsidRDefault="00882A6D" w:rsidP="00822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A6D" w:rsidRDefault="00882A6D" w:rsidP="00822111">
      <w:pPr>
        <w:spacing w:after="0" w:line="240" w:lineRule="auto"/>
      </w:pPr>
      <w:r>
        <w:separator/>
      </w:r>
    </w:p>
  </w:footnote>
  <w:footnote w:type="continuationSeparator" w:id="1">
    <w:p w:rsidR="00882A6D" w:rsidRDefault="00882A6D" w:rsidP="008221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8297"/>
      <w:docPartObj>
        <w:docPartGallery w:val="Page Numbers (Top of Page)"/>
        <w:docPartUnique/>
      </w:docPartObj>
    </w:sdtPr>
    <w:sdtContent>
      <w:p w:rsidR="00BF40EC" w:rsidRDefault="00BF40EC">
        <w:pPr>
          <w:pStyle w:val="aa"/>
          <w:jc w:val="center"/>
        </w:pPr>
        <w:fldSimple w:instr=" PAGE   \* MERGEFORMAT ">
          <w:r>
            <w:rPr>
              <w:noProof/>
            </w:rPr>
            <w:t>2</w:t>
          </w:r>
        </w:fldSimple>
      </w:p>
    </w:sdtContent>
  </w:sdt>
  <w:p w:rsidR="00D046BB" w:rsidRDefault="00D046BB">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DFC"/>
    <w:rsid w:val="0000404C"/>
    <w:rsid w:val="000920BC"/>
    <w:rsid w:val="00166192"/>
    <w:rsid w:val="001B6DAF"/>
    <w:rsid w:val="00254F35"/>
    <w:rsid w:val="00280A9B"/>
    <w:rsid w:val="0029659C"/>
    <w:rsid w:val="002A1857"/>
    <w:rsid w:val="003507B9"/>
    <w:rsid w:val="003759B2"/>
    <w:rsid w:val="003D20F0"/>
    <w:rsid w:val="0040054D"/>
    <w:rsid w:val="004204FB"/>
    <w:rsid w:val="00476419"/>
    <w:rsid w:val="00483AE0"/>
    <w:rsid w:val="004B4D17"/>
    <w:rsid w:val="006D07F2"/>
    <w:rsid w:val="006F04AE"/>
    <w:rsid w:val="00734ABC"/>
    <w:rsid w:val="00737392"/>
    <w:rsid w:val="007D2F9E"/>
    <w:rsid w:val="00822111"/>
    <w:rsid w:val="00882A6D"/>
    <w:rsid w:val="009D4DFC"/>
    <w:rsid w:val="00A641BC"/>
    <w:rsid w:val="00A9026F"/>
    <w:rsid w:val="00B76342"/>
    <w:rsid w:val="00BB395C"/>
    <w:rsid w:val="00BF40EC"/>
    <w:rsid w:val="00D046BB"/>
    <w:rsid w:val="00DB2C08"/>
    <w:rsid w:val="00E94279"/>
    <w:rsid w:val="00EA3E90"/>
    <w:rsid w:val="00FC6C23"/>
    <w:rsid w:val="00FF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5C"/>
  </w:style>
  <w:style w:type="paragraph" w:styleId="1">
    <w:name w:val="heading 1"/>
    <w:basedOn w:val="a"/>
    <w:next w:val="a"/>
    <w:link w:val="10"/>
    <w:uiPriority w:val="9"/>
    <w:qFormat/>
    <w:rsid w:val="00734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D4D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D4DFC"/>
    <w:rPr>
      <w:color w:val="0000FF"/>
      <w:u w:val="single"/>
    </w:rPr>
  </w:style>
  <w:style w:type="character" w:customStyle="1" w:styleId="30">
    <w:name w:val="Заголовок 3 Знак"/>
    <w:basedOn w:val="a0"/>
    <w:link w:val="3"/>
    <w:uiPriority w:val="9"/>
    <w:rsid w:val="009D4DFC"/>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0040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04C"/>
    <w:rPr>
      <w:rFonts w:ascii="Tahoma" w:hAnsi="Tahoma" w:cs="Tahoma"/>
      <w:sz w:val="16"/>
      <w:szCs w:val="16"/>
    </w:rPr>
  </w:style>
  <w:style w:type="paragraph" w:customStyle="1" w:styleId="consplustitle">
    <w:name w:val="consplustitle"/>
    <w:basedOn w:val="a"/>
    <w:rsid w:val="007D2F9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D2F9E"/>
    <w:rPr>
      <w:b/>
      <w:bCs/>
    </w:rPr>
  </w:style>
  <w:style w:type="character" w:customStyle="1" w:styleId="10">
    <w:name w:val="Заголовок 1 Знак"/>
    <w:basedOn w:val="a0"/>
    <w:link w:val="1"/>
    <w:uiPriority w:val="9"/>
    <w:rsid w:val="00734ABC"/>
    <w:rPr>
      <w:rFonts w:asciiTheme="majorHAnsi" w:eastAsiaTheme="majorEastAsia" w:hAnsiTheme="majorHAnsi" w:cstheme="majorBidi"/>
      <w:b/>
      <w:bCs/>
      <w:color w:val="365F91" w:themeColor="accent1" w:themeShade="BF"/>
      <w:sz w:val="28"/>
      <w:szCs w:val="28"/>
    </w:rPr>
  </w:style>
  <w:style w:type="paragraph" w:customStyle="1" w:styleId="dktexjustify">
    <w:name w:val="dktexjustify"/>
    <w:basedOn w:val="a"/>
    <w:rsid w:val="00734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734ABC"/>
  </w:style>
  <w:style w:type="paragraph" w:styleId="a8">
    <w:name w:val="Body Text Indent"/>
    <w:basedOn w:val="a"/>
    <w:link w:val="a9"/>
    <w:rsid w:val="00734ABC"/>
    <w:pPr>
      <w:suppressAutoHyphens/>
      <w:spacing w:after="0" w:line="240" w:lineRule="auto"/>
      <w:ind w:left="75"/>
    </w:pPr>
    <w:rPr>
      <w:rFonts w:ascii="Times New Roman" w:eastAsia="Times New Roman" w:hAnsi="Times New Roman" w:cs="Times New Roman"/>
      <w:sz w:val="28"/>
      <w:szCs w:val="20"/>
      <w:lang w:eastAsia="ar-SA"/>
    </w:rPr>
  </w:style>
  <w:style w:type="character" w:customStyle="1" w:styleId="a9">
    <w:name w:val="Основной текст с отступом Знак"/>
    <w:basedOn w:val="a0"/>
    <w:link w:val="a8"/>
    <w:rsid w:val="00734ABC"/>
    <w:rPr>
      <w:rFonts w:ascii="Times New Roman" w:eastAsia="Times New Roman" w:hAnsi="Times New Roman" w:cs="Times New Roman"/>
      <w:sz w:val="28"/>
      <w:szCs w:val="20"/>
      <w:lang w:eastAsia="ar-SA"/>
    </w:rPr>
  </w:style>
  <w:style w:type="paragraph" w:styleId="aa">
    <w:name w:val="header"/>
    <w:basedOn w:val="a"/>
    <w:link w:val="ab"/>
    <w:uiPriority w:val="99"/>
    <w:unhideWhenUsed/>
    <w:rsid w:val="008221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22111"/>
  </w:style>
  <w:style w:type="paragraph" w:styleId="ac">
    <w:name w:val="footer"/>
    <w:basedOn w:val="a"/>
    <w:link w:val="ad"/>
    <w:uiPriority w:val="99"/>
    <w:semiHidden/>
    <w:unhideWhenUsed/>
    <w:rsid w:val="0082211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22111"/>
  </w:style>
  <w:style w:type="paragraph" w:customStyle="1" w:styleId="FR1">
    <w:name w:val="FR1"/>
    <w:rsid w:val="00BF40EC"/>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rPr>
  </w:style>
  <w:style w:type="paragraph" w:customStyle="1" w:styleId="Style7">
    <w:name w:val="Style7"/>
    <w:basedOn w:val="a"/>
    <w:rsid w:val="00BF40EC"/>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4">
    <w:name w:val="Font Style14"/>
    <w:basedOn w:val="a0"/>
    <w:rsid w:val="00BF40EC"/>
    <w:rPr>
      <w:rFonts w:ascii="Times New Roman" w:hAnsi="Times New Roman" w:cs="Times New Roman" w:hint="default"/>
      <w:smallCaps/>
      <w:spacing w:val="80"/>
      <w:sz w:val="38"/>
      <w:szCs w:val="38"/>
    </w:rPr>
  </w:style>
</w:styles>
</file>

<file path=word/webSettings.xml><?xml version="1.0" encoding="utf-8"?>
<w:webSettings xmlns:r="http://schemas.openxmlformats.org/officeDocument/2006/relationships" xmlns:w="http://schemas.openxmlformats.org/wordprocessingml/2006/main">
  <w:divs>
    <w:div w:id="253251897">
      <w:bodyDiv w:val="1"/>
      <w:marLeft w:val="0"/>
      <w:marRight w:val="0"/>
      <w:marTop w:val="0"/>
      <w:marBottom w:val="0"/>
      <w:divBdr>
        <w:top w:val="none" w:sz="0" w:space="0" w:color="auto"/>
        <w:left w:val="none" w:sz="0" w:space="0" w:color="auto"/>
        <w:bottom w:val="none" w:sz="0" w:space="0" w:color="auto"/>
        <w:right w:val="none" w:sz="0" w:space="0" w:color="auto"/>
      </w:divBdr>
    </w:div>
    <w:div w:id="748190524">
      <w:bodyDiv w:val="1"/>
      <w:marLeft w:val="0"/>
      <w:marRight w:val="0"/>
      <w:marTop w:val="0"/>
      <w:marBottom w:val="0"/>
      <w:divBdr>
        <w:top w:val="none" w:sz="0" w:space="0" w:color="auto"/>
        <w:left w:val="none" w:sz="0" w:space="0" w:color="auto"/>
        <w:bottom w:val="none" w:sz="0" w:space="0" w:color="auto"/>
        <w:right w:val="none" w:sz="0" w:space="0" w:color="auto"/>
      </w:divBdr>
    </w:div>
    <w:div w:id="12161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D905-1E7B-4688-B50D-F9EEF17E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1750</Words>
  <Characters>9980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2014-08-06T10:47:00Z</cp:lastPrinted>
  <dcterms:created xsi:type="dcterms:W3CDTF">2014-07-01T07:40:00Z</dcterms:created>
  <dcterms:modified xsi:type="dcterms:W3CDTF">2014-08-06T10:47:00Z</dcterms:modified>
</cp:coreProperties>
</file>