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B79" w:rsidRDefault="00305B79" w:rsidP="00305B79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caps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caps/>
          <w:spacing w:val="60"/>
          <w:sz w:val="28"/>
          <w:szCs w:val="28"/>
        </w:rPr>
        <w:tab/>
      </w:r>
    </w:p>
    <w:tbl>
      <w:tblPr>
        <w:tblpPr w:leftFromText="180" w:rightFromText="180" w:vertAnchor="text" w:horzAnchor="margin" w:tblpY="96"/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05B79" w:rsidRPr="00AD027F" w:rsidTr="002247AF">
        <w:tc>
          <w:tcPr>
            <w:tcW w:w="9855" w:type="dxa"/>
            <w:hideMark/>
          </w:tcPr>
          <w:p w:rsidR="00305B79" w:rsidRPr="00AD027F" w:rsidRDefault="00305B79" w:rsidP="00305B79">
            <w:pPr>
              <w:tabs>
                <w:tab w:val="left" w:pos="4820"/>
                <w:tab w:val="left" w:pos="12105"/>
                <w:tab w:val="right" w:pos="14984"/>
              </w:tabs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43560" cy="629920"/>
                  <wp:effectExtent l="1905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9763" r="13013" b="-2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629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5B79" w:rsidRPr="00AD027F" w:rsidRDefault="00305B79" w:rsidP="00305B79">
            <w:pPr>
              <w:tabs>
                <w:tab w:val="left" w:pos="708"/>
                <w:tab w:val="left" w:pos="12105"/>
                <w:tab w:val="right" w:pos="14984"/>
              </w:tabs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mallCaps/>
                <w:spacing w:val="80"/>
                <w:sz w:val="20"/>
                <w:szCs w:val="38"/>
              </w:rPr>
            </w:pPr>
            <w:r w:rsidRPr="00AD027F">
              <w:rPr>
                <w:rFonts w:ascii="Arial" w:hAnsi="Arial" w:cs="Arial"/>
                <w:b/>
                <w:smallCaps/>
                <w:spacing w:val="80"/>
                <w:sz w:val="20"/>
                <w:szCs w:val="38"/>
              </w:rPr>
              <w:t>белгородская область</w:t>
            </w:r>
          </w:p>
          <w:p w:rsidR="00305B79" w:rsidRPr="00AD027F" w:rsidRDefault="00305B79" w:rsidP="00305B79">
            <w:pPr>
              <w:tabs>
                <w:tab w:val="left" w:pos="708"/>
                <w:tab w:val="left" w:pos="12105"/>
                <w:tab w:val="right" w:pos="14984"/>
              </w:tabs>
              <w:autoSpaceDN w:val="0"/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  <w:r w:rsidRPr="00AD027F">
              <w:rPr>
                <w:rFonts w:ascii="Arial Narrow" w:hAnsi="Arial Narrow"/>
                <w:b/>
                <w:sz w:val="40"/>
                <w:szCs w:val="40"/>
              </w:rPr>
              <w:t xml:space="preserve">АДМИНИСТРАЦИЯ </w:t>
            </w:r>
          </w:p>
          <w:p w:rsidR="00305B79" w:rsidRPr="00AD027F" w:rsidRDefault="0002170A" w:rsidP="00305B79">
            <w:pPr>
              <w:tabs>
                <w:tab w:val="left" w:pos="708"/>
                <w:tab w:val="left" w:pos="12105"/>
                <w:tab w:val="right" w:pos="14984"/>
              </w:tabs>
              <w:autoSpaceDN w:val="0"/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  <w:r>
              <w:rPr>
                <w:rFonts w:ascii="Arial Narrow" w:hAnsi="Arial Narrow"/>
                <w:b/>
                <w:sz w:val="40"/>
                <w:szCs w:val="40"/>
              </w:rPr>
              <w:t>ГОРКИНСКОГО</w:t>
            </w:r>
            <w:r w:rsidR="00305B79">
              <w:rPr>
                <w:rFonts w:ascii="Arial Narrow" w:hAnsi="Arial Narrow"/>
                <w:b/>
                <w:sz w:val="40"/>
                <w:szCs w:val="40"/>
              </w:rPr>
              <w:t xml:space="preserve"> </w:t>
            </w:r>
            <w:r w:rsidR="00305B79" w:rsidRPr="00AD027F">
              <w:rPr>
                <w:rFonts w:ascii="Arial Narrow" w:hAnsi="Arial Narrow"/>
                <w:b/>
                <w:sz w:val="40"/>
                <w:szCs w:val="40"/>
              </w:rPr>
              <w:t xml:space="preserve"> СЕЛЬСКОГО ПОСЕЛЕНИЯ</w:t>
            </w:r>
          </w:p>
          <w:p w:rsidR="00305B79" w:rsidRPr="00AD027F" w:rsidRDefault="00305B79" w:rsidP="00305B79">
            <w:pPr>
              <w:tabs>
                <w:tab w:val="left" w:pos="9214"/>
                <w:tab w:val="left" w:pos="12105"/>
                <w:tab w:val="right" w:pos="14984"/>
              </w:tabs>
              <w:autoSpaceDN w:val="0"/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  <w:r w:rsidRPr="00AD027F">
              <w:rPr>
                <w:rFonts w:ascii="Arial Narrow" w:hAnsi="Arial Narrow"/>
                <w:b/>
                <w:sz w:val="40"/>
                <w:szCs w:val="40"/>
              </w:rPr>
              <w:t>МУНИЦИПАЛЬНОГО РАЙОНА «КРАСНЕНСКИЙ РАЙОН»</w:t>
            </w:r>
          </w:p>
          <w:p w:rsidR="00305B79" w:rsidRPr="00AD027F" w:rsidRDefault="00305B79" w:rsidP="00305B79">
            <w:pPr>
              <w:keepNext/>
              <w:keepLines/>
              <w:tabs>
                <w:tab w:val="left" w:pos="708"/>
                <w:tab w:val="left" w:pos="12105"/>
                <w:tab w:val="right" w:pos="14984"/>
              </w:tabs>
              <w:autoSpaceDN w:val="0"/>
              <w:spacing w:after="0" w:line="240" w:lineRule="auto"/>
              <w:contextualSpacing/>
              <w:jc w:val="center"/>
              <w:outlineLvl w:val="2"/>
              <w:rPr>
                <w:rFonts w:ascii="Arial" w:hAnsi="Arial" w:cs="Arial"/>
                <w:bCs/>
                <w:sz w:val="32"/>
                <w:szCs w:val="32"/>
              </w:rPr>
            </w:pPr>
            <w:r w:rsidRPr="00AD027F">
              <w:rPr>
                <w:rFonts w:ascii="Arial" w:hAnsi="Arial" w:cs="Arial"/>
                <w:bCs/>
                <w:sz w:val="32"/>
                <w:szCs w:val="32"/>
              </w:rPr>
              <w:t>П О С Т А Н О В Л Е Н И Е</w:t>
            </w:r>
          </w:p>
          <w:p w:rsidR="00305B79" w:rsidRDefault="00305B79" w:rsidP="00305B79">
            <w:pPr>
              <w:keepNext/>
              <w:keepLines/>
              <w:tabs>
                <w:tab w:val="left" w:pos="708"/>
                <w:tab w:val="left" w:pos="12105"/>
                <w:tab w:val="right" w:pos="14984"/>
              </w:tabs>
              <w:autoSpaceDN w:val="0"/>
              <w:spacing w:after="0" w:line="240" w:lineRule="auto"/>
              <w:contextualSpacing/>
              <w:jc w:val="center"/>
              <w:outlineLvl w:val="2"/>
              <w:rPr>
                <w:rFonts w:ascii="Arial" w:hAnsi="Arial" w:cs="Arial"/>
                <w:b/>
                <w:bCs/>
                <w:sz w:val="17"/>
                <w:szCs w:val="32"/>
              </w:rPr>
            </w:pPr>
            <w:r w:rsidRPr="00AD027F">
              <w:rPr>
                <w:rFonts w:ascii="Arial" w:hAnsi="Arial" w:cs="Arial"/>
                <w:b/>
                <w:bCs/>
                <w:sz w:val="17"/>
                <w:szCs w:val="32"/>
              </w:rPr>
              <w:t>с.</w:t>
            </w:r>
            <w:r>
              <w:rPr>
                <w:rFonts w:ascii="Arial" w:hAnsi="Arial" w:cs="Arial"/>
                <w:b/>
                <w:bCs/>
                <w:sz w:val="17"/>
                <w:szCs w:val="32"/>
              </w:rPr>
              <w:t xml:space="preserve"> </w:t>
            </w:r>
            <w:r w:rsidR="0002170A">
              <w:rPr>
                <w:rFonts w:ascii="Arial" w:hAnsi="Arial" w:cs="Arial"/>
                <w:b/>
                <w:bCs/>
                <w:sz w:val="17"/>
                <w:szCs w:val="32"/>
              </w:rPr>
              <w:t>Горки</w:t>
            </w:r>
          </w:p>
          <w:p w:rsidR="00305B79" w:rsidRDefault="00305B79" w:rsidP="002247AF">
            <w:pPr>
              <w:keepNext/>
              <w:keepLines/>
              <w:tabs>
                <w:tab w:val="left" w:pos="708"/>
                <w:tab w:val="left" w:pos="12105"/>
                <w:tab w:val="right" w:pos="14984"/>
              </w:tabs>
              <w:autoSpaceDN w:val="0"/>
              <w:spacing w:before="200"/>
              <w:jc w:val="center"/>
              <w:outlineLvl w:val="2"/>
              <w:rPr>
                <w:rFonts w:ascii="Arial" w:hAnsi="Arial" w:cs="Arial"/>
                <w:b/>
                <w:bCs/>
                <w:sz w:val="17"/>
                <w:szCs w:val="32"/>
              </w:rPr>
            </w:pPr>
          </w:p>
          <w:p w:rsidR="00305B79" w:rsidRPr="00AD027F" w:rsidRDefault="00305B79" w:rsidP="002247AF">
            <w:pPr>
              <w:keepNext/>
              <w:keepLines/>
              <w:tabs>
                <w:tab w:val="left" w:pos="708"/>
                <w:tab w:val="left" w:pos="12105"/>
                <w:tab w:val="right" w:pos="14984"/>
              </w:tabs>
              <w:autoSpaceDN w:val="0"/>
              <w:spacing w:before="200"/>
              <w:jc w:val="center"/>
              <w:outlineLvl w:val="2"/>
              <w:rPr>
                <w:rFonts w:ascii="Arial" w:hAnsi="Arial" w:cs="Arial"/>
                <w:b/>
                <w:bCs/>
                <w:sz w:val="17"/>
                <w:szCs w:val="32"/>
              </w:rPr>
            </w:pPr>
          </w:p>
          <w:p w:rsidR="00305B79" w:rsidRPr="00AD027F" w:rsidRDefault="00305B79" w:rsidP="0002170A">
            <w:pPr>
              <w:tabs>
                <w:tab w:val="left" w:pos="708"/>
                <w:tab w:val="left" w:pos="12105"/>
                <w:tab w:val="right" w:pos="14984"/>
              </w:tabs>
              <w:autoSpaceDN w:val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«21» января   2021</w:t>
            </w:r>
            <w:r w:rsidRPr="00AD027F">
              <w:rPr>
                <w:rFonts w:ascii="Arial" w:hAnsi="Arial" w:cs="Arial"/>
                <w:b/>
                <w:sz w:val="18"/>
              </w:rPr>
              <w:t xml:space="preserve"> г.                                                                                  </w:t>
            </w:r>
            <w:r>
              <w:rPr>
                <w:rFonts w:ascii="Arial" w:hAnsi="Arial" w:cs="Arial"/>
                <w:b/>
                <w:sz w:val="18"/>
              </w:rPr>
              <w:t xml:space="preserve">                     </w:t>
            </w:r>
            <w:r w:rsidRPr="00AD027F">
              <w:rPr>
                <w:rFonts w:ascii="Arial" w:hAnsi="Arial" w:cs="Arial"/>
                <w:b/>
                <w:sz w:val="18"/>
              </w:rPr>
              <w:t xml:space="preserve">    </w:t>
            </w:r>
            <w:r>
              <w:rPr>
                <w:rFonts w:ascii="Arial" w:hAnsi="Arial" w:cs="Arial"/>
                <w:b/>
                <w:sz w:val="18"/>
              </w:rPr>
              <w:t xml:space="preserve">                              №</w:t>
            </w:r>
            <w:r w:rsidR="0002170A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1</w:t>
            </w:r>
          </w:p>
        </w:tc>
      </w:tr>
    </w:tbl>
    <w:p w:rsidR="008D54EC" w:rsidRPr="00CD7251" w:rsidRDefault="008D54EC" w:rsidP="00CD7251">
      <w:pPr>
        <w:spacing w:after="0" w:line="240" w:lineRule="auto"/>
        <w:jc w:val="center"/>
        <w:rPr>
          <w:rFonts w:ascii="Times New Roman" w:hAnsi="Times New Roman" w:cs="Times New Roman"/>
          <w:caps/>
          <w:spacing w:val="60"/>
          <w:sz w:val="28"/>
          <w:szCs w:val="28"/>
        </w:rPr>
      </w:pPr>
    </w:p>
    <w:p w:rsidR="00CD7251" w:rsidRPr="00CD7251" w:rsidRDefault="00CD7251" w:rsidP="00CD72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8D54EC" w:rsidRPr="008D54EC" w:rsidRDefault="008D54EC" w:rsidP="008D54EC">
      <w:pPr>
        <w:pStyle w:val="ab"/>
        <w:spacing w:before="0" w:beforeAutospacing="0" w:after="0" w:afterAutospacing="0"/>
        <w:contextualSpacing/>
        <w:rPr>
          <w:b/>
          <w:sz w:val="28"/>
          <w:szCs w:val="28"/>
        </w:rPr>
      </w:pPr>
      <w:r w:rsidRPr="008D54EC">
        <w:rPr>
          <w:b/>
          <w:sz w:val="28"/>
          <w:szCs w:val="28"/>
        </w:rPr>
        <w:t>Об утверждении Положения о попечительском (наблюдательном)</w:t>
      </w:r>
    </w:p>
    <w:p w:rsidR="006E6CF8" w:rsidRDefault="008D54EC" w:rsidP="008D54EC">
      <w:pPr>
        <w:pStyle w:val="ab"/>
        <w:spacing w:before="0" w:beforeAutospacing="0" w:after="0" w:afterAutospacing="0"/>
        <w:contextualSpacing/>
        <w:rPr>
          <w:b/>
          <w:sz w:val="28"/>
          <w:szCs w:val="28"/>
        </w:rPr>
      </w:pPr>
      <w:r w:rsidRPr="008D54EC">
        <w:rPr>
          <w:b/>
          <w:sz w:val="28"/>
          <w:szCs w:val="28"/>
        </w:rPr>
        <w:t>совете по вопросам похоронного дела</w:t>
      </w:r>
      <w:r w:rsidR="006E6CF8">
        <w:rPr>
          <w:b/>
          <w:sz w:val="28"/>
          <w:szCs w:val="28"/>
        </w:rPr>
        <w:t xml:space="preserve"> на территории </w:t>
      </w:r>
      <w:r w:rsidR="0002170A">
        <w:rPr>
          <w:b/>
          <w:sz w:val="28"/>
          <w:szCs w:val="28"/>
        </w:rPr>
        <w:t>Горкинского</w:t>
      </w:r>
    </w:p>
    <w:p w:rsidR="008D54EC" w:rsidRDefault="006E6CF8" w:rsidP="008D54EC">
      <w:pPr>
        <w:pStyle w:val="ab"/>
        <w:spacing w:before="0" w:beforeAutospacing="0" w:after="0" w:afterAutospacing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муниципального района «Красненский район</w:t>
      </w:r>
      <w:r w:rsidR="008D54EC" w:rsidRPr="008D54EC">
        <w:rPr>
          <w:b/>
          <w:sz w:val="28"/>
          <w:szCs w:val="28"/>
        </w:rPr>
        <w:t>»</w:t>
      </w:r>
    </w:p>
    <w:p w:rsidR="008D54EC" w:rsidRDefault="008D54EC" w:rsidP="008D54EC">
      <w:pPr>
        <w:pStyle w:val="ab"/>
        <w:spacing w:before="0" w:beforeAutospacing="0" w:after="0" w:afterAutospacing="0"/>
        <w:contextualSpacing/>
        <w:rPr>
          <w:b/>
          <w:sz w:val="28"/>
          <w:szCs w:val="28"/>
        </w:rPr>
      </w:pPr>
    </w:p>
    <w:p w:rsidR="008D54EC" w:rsidRPr="008D54EC" w:rsidRDefault="008D54EC" w:rsidP="008D54EC">
      <w:pPr>
        <w:pStyle w:val="ab"/>
        <w:spacing w:before="0" w:beforeAutospacing="0" w:after="0" w:afterAutospacing="0"/>
        <w:contextualSpacing/>
        <w:rPr>
          <w:b/>
          <w:sz w:val="28"/>
          <w:szCs w:val="28"/>
        </w:rPr>
      </w:pPr>
    </w:p>
    <w:p w:rsidR="008D54EC" w:rsidRPr="008D54EC" w:rsidRDefault="008D54EC" w:rsidP="008D54EC">
      <w:pPr>
        <w:pStyle w:val="ConsPlusNormal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hAnsi="Times New Roman" w:cs="Times New Roman"/>
          <w:sz w:val="28"/>
          <w:szCs w:val="28"/>
        </w:rPr>
        <w:t>В соответствии со статьей 27 Федерального закона от</w:t>
      </w:r>
      <w:r w:rsidRPr="008D54EC">
        <w:rPr>
          <w:rFonts w:ascii="Times New Roman" w:hAnsi="Times New Roman" w:cs="Times New Roman"/>
          <w:sz w:val="28"/>
          <w:szCs w:val="28"/>
        </w:rPr>
        <w:br/>
        <w:t xml:space="preserve">12 января 1996 годам 8-ФЗ «О погребении и похоронном деле», п. 22 ч. 1 ст. 14 </w:t>
      </w:r>
      <w:hyperlink r:id="rId9" w:history="1">
        <w:r w:rsidRPr="008D54E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Федерального закона от 06.10.2003 N 131-ФЗ «Об общих принципах организации местного самоуправления в Российской Федерации»</w:t>
        </w:r>
      </w:hyperlink>
      <w:r w:rsidRPr="008D54EC">
        <w:rPr>
          <w:rFonts w:ascii="Times New Roman" w:hAnsi="Times New Roman" w:cs="Times New Roman"/>
          <w:sz w:val="28"/>
          <w:szCs w:val="28"/>
        </w:rPr>
        <w:t xml:space="preserve">, </w:t>
      </w:r>
      <w:r w:rsidR="00E45B45" w:rsidRPr="00C20FC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2170A">
        <w:rPr>
          <w:rFonts w:ascii="Times New Roman" w:hAnsi="Times New Roman" w:cs="Times New Roman"/>
          <w:sz w:val="28"/>
          <w:szCs w:val="28"/>
        </w:rPr>
        <w:t>Горкинского</w:t>
      </w:r>
      <w:r w:rsidR="00972FC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45B45" w:rsidRPr="00C20FC0">
        <w:rPr>
          <w:rFonts w:ascii="Times New Roman" w:hAnsi="Times New Roman" w:cs="Times New Roman"/>
          <w:sz w:val="28"/>
          <w:szCs w:val="28"/>
        </w:rPr>
        <w:t xml:space="preserve"> </w:t>
      </w:r>
      <w:r w:rsidR="00E45B45" w:rsidRPr="00C20FC0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="00E45B45" w:rsidRPr="00C20FC0">
        <w:rPr>
          <w:rFonts w:ascii="Times New Roman" w:hAnsi="Times New Roman" w:cs="Times New Roman"/>
          <w:sz w:val="28"/>
          <w:szCs w:val="28"/>
        </w:rPr>
        <w:t>:</w:t>
      </w:r>
      <w:r w:rsidRPr="008D54E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4EC" w:rsidRPr="003C0FC4" w:rsidRDefault="008D54EC" w:rsidP="008D54EC">
      <w:pPr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 xml:space="preserve">Утвердить Положение о попечительском (наблюдательном) совете по вопросам похоронного дела </w:t>
      </w:r>
      <w:r w:rsidR="003C0FC4">
        <w:rPr>
          <w:rFonts w:ascii="Times New Roman" w:eastAsia="Times New Roman" w:hAnsi="Times New Roman" w:cs="Times New Roman"/>
          <w:sz w:val="28"/>
          <w:szCs w:val="28"/>
        </w:rPr>
        <w:t>(приложение №1)</w:t>
      </w:r>
      <w:r w:rsidRPr="008D54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0FC4" w:rsidRPr="008D54EC" w:rsidRDefault="003C0FC4" w:rsidP="008D54EC">
      <w:pPr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состав </w:t>
      </w:r>
      <w:r w:rsidRPr="008D54EC">
        <w:rPr>
          <w:rFonts w:ascii="Times New Roman" w:eastAsia="Times New Roman" w:hAnsi="Times New Roman" w:cs="Times New Roman"/>
          <w:sz w:val="28"/>
          <w:szCs w:val="28"/>
        </w:rPr>
        <w:t>попечительск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8D54EC">
        <w:rPr>
          <w:rFonts w:ascii="Times New Roman" w:eastAsia="Times New Roman" w:hAnsi="Times New Roman" w:cs="Times New Roman"/>
          <w:sz w:val="28"/>
          <w:szCs w:val="28"/>
        </w:rPr>
        <w:t xml:space="preserve"> (наблюдательно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8D54EC">
        <w:rPr>
          <w:rFonts w:ascii="Times New Roman" w:eastAsia="Times New Roman" w:hAnsi="Times New Roman" w:cs="Times New Roman"/>
          <w:sz w:val="28"/>
          <w:szCs w:val="28"/>
        </w:rPr>
        <w:t>) совет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D54EC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похоронного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(приложение№2).</w:t>
      </w:r>
    </w:p>
    <w:p w:rsidR="00B24635" w:rsidRPr="008D54EC" w:rsidRDefault="00CD7251" w:rsidP="008D54EC">
      <w:pPr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4EC">
        <w:rPr>
          <w:rFonts w:ascii="Times New Roman" w:hAnsi="Times New Roman" w:cs="Times New Roman"/>
          <w:sz w:val="28"/>
          <w:szCs w:val="28"/>
        </w:rPr>
        <w:t xml:space="preserve"> </w:t>
      </w:r>
      <w:r w:rsidR="00B85674" w:rsidRPr="008D54EC">
        <w:rPr>
          <w:rFonts w:ascii="Times New Roman" w:hAnsi="Times New Roman"/>
          <w:sz w:val="28"/>
          <w:szCs w:val="28"/>
        </w:rPr>
        <w:t xml:space="preserve">Заместителю главы администрации </w:t>
      </w:r>
      <w:r w:rsidR="0002170A">
        <w:rPr>
          <w:rFonts w:ascii="Times New Roman" w:hAnsi="Times New Roman"/>
          <w:sz w:val="28"/>
          <w:szCs w:val="28"/>
        </w:rPr>
        <w:t>Горкинского</w:t>
      </w:r>
      <w:r w:rsidR="00B85674" w:rsidRPr="008D54EC">
        <w:rPr>
          <w:rFonts w:ascii="Times New Roman" w:hAnsi="Times New Roman"/>
          <w:sz w:val="28"/>
          <w:szCs w:val="28"/>
        </w:rPr>
        <w:t xml:space="preserve"> сельского поселения (</w:t>
      </w:r>
      <w:r w:rsidR="0002170A">
        <w:rPr>
          <w:rFonts w:ascii="Times New Roman" w:hAnsi="Times New Roman"/>
          <w:sz w:val="28"/>
          <w:szCs w:val="28"/>
        </w:rPr>
        <w:t>Белозерских О.П</w:t>
      </w:r>
      <w:r w:rsidR="00B85674" w:rsidRPr="008D54EC">
        <w:rPr>
          <w:rFonts w:ascii="Times New Roman" w:hAnsi="Times New Roman"/>
          <w:sz w:val="28"/>
          <w:szCs w:val="28"/>
        </w:rPr>
        <w:t xml:space="preserve">.) обнародовать настоящее постановление в общедоступных местах:  </w:t>
      </w:r>
      <w:r w:rsidR="0002170A">
        <w:rPr>
          <w:rFonts w:ascii="Times New Roman" w:hAnsi="Times New Roman"/>
          <w:sz w:val="28"/>
          <w:szCs w:val="28"/>
        </w:rPr>
        <w:t>Горкинской</w:t>
      </w:r>
      <w:r w:rsidR="00B85674" w:rsidRPr="008D54EC">
        <w:rPr>
          <w:rFonts w:ascii="Times New Roman" w:hAnsi="Times New Roman"/>
          <w:sz w:val="28"/>
          <w:szCs w:val="28"/>
        </w:rPr>
        <w:t xml:space="preserve"> сельской библиотеке, </w:t>
      </w:r>
      <w:r w:rsidR="0002170A">
        <w:rPr>
          <w:rFonts w:ascii="Times New Roman" w:hAnsi="Times New Roman"/>
          <w:sz w:val="28"/>
          <w:szCs w:val="28"/>
        </w:rPr>
        <w:t>Горской СОШ,</w:t>
      </w:r>
      <w:r w:rsidR="00B85674" w:rsidRPr="008D54EC">
        <w:rPr>
          <w:rFonts w:ascii="Times New Roman" w:hAnsi="Times New Roman"/>
          <w:sz w:val="28"/>
          <w:szCs w:val="28"/>
        </w:rPr>
        <w:t xml:space="preserve"> </w:t>
      </w:r>
      <w:r w:rsidR="0002170A">
        <w:rPr>
          <w:rFonts w:ascii="Times New Roman" w:hAnsi="Times New Roman"/>
          <w:sz w:val="28"/>
          <w:szCs w:val="28"/>
        </w:rPr>
        <w:t>Горкинском</w:t>
      </w:r>
      <w:r w:rsidR="00B85674" w:rsidRPr="008D54EC">
        <w:rPr>
          <w:rFonts w:ascii="Times New Roman" w:hAnsi="Times New Roman"/>
          <w:sz w:val="28"/>
          <w:szCs w:val="28"/>
        </w:rPr>
        <w:t xml:space="preserve"> Доме культуры, </w:t>
      </w:r>
      <w:r w:rsidR="008E6C83">
        <w:rPr>
          <w:rFonts w:ascii="Times New Roman" w:hAnsi="Times New Roman"/>
          <w:sz w:val="28"/>
          <w:szCs w:val="28"/>
        </w:rPr>
        <w:t>Богословском сельском клубе</w:t>
      </w:r>
      <w:r w:rsidR="00B85674" w:rsidRPr="008D54EC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</w:t>
      </w:r>
      <w:r w:rsidR="008E6C83">
        <w:rPr>
          <w:rFonts w:ascii="Times New Roman" w:hAnsi="Times New Roman"/>
          <w:sz w:val="28"/>
          <w:szCs w:val="28"/>
        </w:rPr>
        <w:t>Горкинского</w:t>
      </w:r>
      <w:r w:rsidR="00B85674" w:rsidRPr="008D54EC">
        <w:rPr>
          <w:rFonts w:ascii="Times New Roman" w:hAnsi="Times New Roman"/>
          <w:sz w:val="28"/>
          <w:szCs w:val="28"/>
        </w:rPr>
        <w:t xml:space="preserve"> сельского поселения по адресу: </w:t>
      </w:r>
      <w:r w:rsidR="00B24635" w:rsidRPr="008D54E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B24635" w:rsidRPr="008D54EC">
        <w:rPr>
          <w:rFonts w:ascii="Times New Roman" w:hAnsi="Times New Roman" w:cs="Times New Roman"/>
          <w:sz w:val="28"/>
          <w:szCs w:val="28"/>
        </w:rPr>
        <w:t xml:space="preserve">:// </w:t>
      </w:r>
      <w:r w:rsidR="008E6C83">
        <w:rPr>
          <w:rFonts w:ascii="Times New Roman" w:hAnsi="Times New Roman" w:cs="Times New Roman"/>
          <w:sz w:val="28"/>
          <w:szCs w:val="28"/>
          <w:lang w:val="en-US"/>
        </w:rPr>
        <w:t>gorki</w:t>
      </w:r>
      <w:r w:rsidR="00B24635" w:rsidRPr="008D54EC">
        <w:rPr>
          <w:rFonts w:ascii="Times New Roman" w:hAnsi="Times New Roman" w:cs="Times New Roman"/>
          <w:sz w:val="28"/>
          <w:szCs w:val="28"/>
        </w:rPr>
        <w:t>.kraadm.ru.</w:t>
      </w:r>
    </w:p>
    <w:p w:rsidR="00CD7251" w:rsidRPr="004A455D" w:rsidRDefault="00CD7251" w:rsidP="008D54EC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55D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CD7251" w:rsidRPr="007E057C" w:rsidRDefault="00CD7251" w:rsidP="008D54EC">
      <w:pPr>
        <w:pStyle w:val="2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4A455D">
        <w:rPr>
          <w:sz w:val="28"/>
          <w:szCs w:val="28"/>
        </w:rPr>
        <w:t xml:space="preserve">4. Контроль за исполнением настоящего постановления возложить на главу администрации </w:t>
      </w:r>
      <w:r w:rsidR="008E6C83">
        <w:rPr>
          <w:sz w:val="28"/>
          <w:szCs w:val="28"/>
        </w:rPr>
        <w:t>Горкинского</w:t>
      </w:r>
      <w:r w:rsidR="00972FC7" w:rsidRPr="004A455D">
        <w:rPr>
          <w:sz w:val="28"/>
          <w:szCs w:val="28"/>
        </w:rPr>
        <w:t xml:space="preserve"> сельского</w:t>
      </w:r>
      <w:r w:rsidR="00972FC7">
        <w:rPr>
          <w:sz w:val="28"/>
          <w:szCs w:val="28"/>
        </w:rPr>
        <w:t xml:space="preserve"> поселения</w:t>
      </w:r>
      <w:r w:rsidRPr="00CD7251">
        <w:rPr>
          <w:sz w:val="28"/>
          <w:szCs w:val="28"/>
        </w:rPr>
        <w:t xml:space="preserve"> </w:t>
      </w:r>
      <w:r w:rsidR="008E6C83">
        <w:rPr>
          <w:sz w:val="28"/>
          <w:szCs w:val="28"/>
        </w:rPr>
        <w:t>Лукашова А.В.</w:t>
      </w:r>
    </w:p>
    <w:p w:rsidR="00CD7251" w:rsidRPr="00CD7251" w:rsidRDefault="00CD7251" w:rsidP="00CD7251">
      <w:pPr>
        <w:pStyle w:val="2"/>
        <w:spacing w:after="0" w:line="240" w:lineRule="auto"/>
        <w:ind w:firstLine="851"/>
        <w:jc w:val="both"/>
        <w:rPr>
          <w:sz w:val="28"/>
          <w:szCs w:val="28"/>
        </w:rPr>
      </w:pPr>
    </w:p>
    <w:p w:rsidR="00392E38" w:rsidRDefault="00392E38" w:rsidP="00F86494">
      <w:pPr>
        <w:pStyle w:val="2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392E38" w:rsidRDefault="00392E38" w:rsidP="00F86494">
      <w:pPr>
        <w:pStyle w:val="2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CD7251" w:rsidRPr="00CD7251">
        <w:rPr>
          <w:b/>
          <w:sz w:val="28"/>
          <w:szCs w:val="28"/>
        </w:rPr>
        <w:t xml:space="preserve">Глава администрации </w:t>
      </w:r>
    </w:p>
    <w:p w:rsidR="008D54EC" w:rsidRDefault="008E6C83" w:rsidP="00F86494">
      <w:pPr>
        <w:pStyle w:val="2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Горкинского</w:t>
      </w:r>
      <w:r w:rsidR="00F86494">
        <w:rPr>
          <w:b/>
          <w:sz w:val="28"/>
          <w:szCs w:val="28"/>
        </w:rPr>
        <w:t xml:space="preserve"> </w:t>
      </w:r>
      <w:r w:rsidR="00CD7251" w:rsidRPr="00F86494">
        <w:rPr>
          <w:b/>
          <w:sz w:val="28"/>
          <w:szCs w:val="28"/>
        </w:rPr>
        <w:t xml:space="preserve">сельского поселения                      </w:t>
      </w:r>
      <w:r w:rsidR="004A455D">
        <w:rPr>
          <w:b/>
          <w:sz w:val="28"/>
          <w:szCs w:val="28"/>
        </w:rPr>
        <w:t xml:space="preserve">                 </w:t>
      </w:r>
      <w:r w:rsidR="00392E38">
        <w:rPr>
          <w:b/>
          <w:sz w:val="28"/>
          <w:szCs w:val="28"/>
        </w:rPr>
        <w:t xml:space="preserve">    </w:t>
      </w:r>
      <w:r w:rsidR="004A455D">
        <w:rPr>
          <w:b/>
          <w:sz w:val="28"/>
          <w:szCs w:val="28"/>
        </w:rPr>
        <w:t>А.</w:t>
      </w:r>
      <w:r>
        <w:rPr>
          <w:b/>
          <w:sz w:val="28"/>
          <w:szCs w:val="28"/>
        </w:rPr>
        <w:t>В. Лукашов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D54EC" w:rsidTr="008D54EC">
        <w:tc>
          <w:tcPr>
            <w:tcW w:w="4785" w:type="dxa"/>
          </w:tcPr>
          <w:p w:rsidR="008D54EC" w:rsidRDefault="008D54EC" w:rsidP="00F86494">
            <w:pPr>
              <w:pStyle w:val="2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3C0FC4" w:rsidRPr="003C0FC4" w:rsidRDefault="003C0FC4" w:rsidP="003C0FC4">
            <w:pPr>
              <w:pStyle w:val="2"/>
              <w:tabs>
                <w:tab w:val="left" w:pos="648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3C0FC4">
              <w:rPr>
                <w:sz w:val="28"/>
                <w:szCs w:val="28"/>
              </w:rPr>
              <w:t>Приложение №1</w:t>
            </w:r>
          </w:p>
          <w:p w:rsidR="008D54EC" w:rsidRPr="008D54EC" w:rsidRDefault="008D54EC" w:rsidP="008D54EC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8D54EC">
              <w:rPr>
                <w:sz w:val="28"/>
                <w:szCs w:val="28"/>
              </w:rPr>
              <w:t>Утверждено:</w:t>
            </w:r>
          </w:p>
          <w:p w:rsidR="008D54EC" w:rsidRPr="008D54EC" w:rsidRDefault="008D54EC" w:rsidP="008D54EC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8D54EC">
              <w:rPr>
                <w:sz w:val="28"/>
                <w:szCs w:val="28"/>
              </w:rPr>
              <w:t xml:space="preserve">постановлением администрации </w:t>
            </w:r>
            <w:r w:rsidR="008E6C83">
              <w:rPr>
                <w:sz w:val="28"/>
                <w:szCs w:val="28"/>
              </w:rPr>
              <w:t>Горкинского</w:t>
            </w:r>
            <w:r w:rsidRPr="008D54EC">
              <w:rPr>
                <w:sz w:val="28"/>
                <w:szCs w:val="28"/>
              </w:rPr>
              <w:t xml:space="preserve"> сельского поселения</w:t>
            </w:r>
          </w:p>
          <w:p w:rsidR="008D54EC" w:rsidRPr="008D54EC" w:rsidRDefault="008D54EC" w:rsidP="008D54EC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8D54EC">
              <w:rPr>
                <w:sz w:val="28"/>
                <w:szCs w:val="28"/>
              </w:rPr>
              <w:t>муниципального района «Красненский район»</w:t>
            </w:r>
          </w:p>
          <w:p w:rsidR="008D54EC" w:rsidRDefault="00305B79" w:rsidP="008E6C83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от «21</w:t>
            </w:r>
            <w:r w:rsidR="008D54EC" w:rsidRPr="008D54EC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января 2021</w:t>
            </w:r>
            <w:r w:rsidR="008D54EC" w:rsidRPr="008D54EC">
              <w:rPr>
                <w:sz w:val="28"/>
                <w:szCs w:val="28"/>
              </w:rPr>
              <w:t xml:space="preserve"> года №</w:t>
            </w:r>
            <w:r w:rsidR="008E6C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</w:p>
        </w:tc>
      </w:tr>
    </w:tbl>
    <w:p w:rsidR="008D54EC" w:rsidRDefault="008D54EC" w:rsidP="00F86494">
      <w:pPr>
        <w:pStyle w:val="2"/>
        <w:spacing w:after="0" w:line="240" w:lineRule="auto"/>
        <w:rPr>
          <w:b/>
          <w:sz w:val="28"/>
          <w:szCs w:val="28"/>
        </w:rPr>
      </w:pPr>
    </w:p>
    <w:p w:rsidR="008D54EC" w:rsidRPr="003773F3" w:rsidRDefault="008D54EC" w:rsidP="003773F3">
      <w:pPr>
        <w:pStyle w:val="ab"/>
        <w:spacing w:before="0" w:beforeAutospacing="0" w:after="0" w:afterAutospacing="0"/>
        <w:contextualSpacing/>
        <w:jc w:val="center"/>
        <w:rPr>
          <w:b/>
        </w:rPr>
      </w:pPr>
      <w:r w:rsidRPr="003773F3">
        <w:rPr>
          <w:b/>
        </w:rPr>
        <w:tab/>
      </w:r>
    </w:p>
    <w:p w:rsidR="003773F3" w:rsidRDefault="003773F3" w:rsidP="003773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73F3" w:rsidRPr="003773F3" w:rsidRDefault="003773F3" w:rsidP="003773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73F3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  <w:r w:rsidR="008D54EC" w:rsidRPr="008D54EC">
        <w:rPr>
          <w:rFonts w:ascii="Times New Roman" w:eastAsia="Times New Roman" w:hAnsi="Times New Roman" w:cs="Times New Roman"/>
          <w:b/>
          <w:sz w:val="28"/>
          <w:szCs w:val="28"/>
        </w:rPr>
        <w:t xml:space="preserve"> о попечительском (наблюдательном) </w:t>
      </w:r>
    </w:p>
    <w:p w:rsidR="008D54EC" w:rsidRPr="008D54EC" w:rsidRDefault="008D54EC" w:rsidP="003773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b/>
          <w:sz w:val="28"/>
          <w:szCs w:val="28"/>
        </w:rPr>
        <w:t>совете по вопросам похоронного дела  </w:t>
      </w:r>
    </w:p>
    <w:p w:rsidR="008D54EC" w:rsidRPr="008D54EC" w:rsidRDefault="008D54EC" w:rsidP="008D54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D54EC" w:rsidRPr="008D54EC" w:rsidRDefault="008D54EC" w:rsidP="008D54EC">
      <w:pPr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</w:p>
    <w:p w:rsidR="008D54EC" w:rsidRPr="008D54EC" w:rsidRDefault="008D54EC" w:rsidP="008E6C8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Положение регламентирует функции и полномочия, а также порядок формирования и работы Попечительского (наблюдательного) совета по вопросам похоронного дела на территории </w:t>
      </w:r>
      <w:r w:rsidR="008E6C83">
        <w:rPr>
          <w:rFonts w:ascii="Times New Roman" w:eastAsia="Times New Roman" w:hAnsi="Times New Roman" w:cs="Times New Roman"/>
          <w:sz w:val="28"/>
          <w:szCs w:val="28"/>
        </w:rPr>
        <w:t xml:space="preserve">Горкинского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Pr="008D54EC">
        <w:rPr>
          <w:rFonts w:ascii="Times New Roman" w:eastAsia="Times New Roman" w:hAnsi="Times New Roman" w:cs="Times New Roman"/>
          <w:sz w:val="28"/>
          <w:szCs w:val="28"/>
        </w:rPr>
        <w:t xml:space="preserve"> (далее — Попечительский совет).</w:t>
      </w:r>
    </w:p>
    <w:p w:rsidR="008D54EC" w:rsidRPr="008D54EC" w:rsidRDefault="008D54EC" w:rsidP="008E6C8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 xml:space="preserve">1.2. Попечительский совет образуется в целях осуществления общественного контроля за деятельностью в сфере похоронного дела на территории </w:t>
      </w:r>
      <w:r w:rsidR="008E6C83">
        <w:rPr>
          <w:rFonts w:ascii="Times New Roman" w:eastAsia="Times New Roman" w:hAnsi="Times New Roman" w:cs="Times New Roman"/>
          <w:sz w:val="28"/>
          <w:szCs w:val="28"/>
        </w:rPr>
        <w:t>Горкинского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8D54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54EC" w:rsidRPr="008D54EC" w:rsidRDefault="008D54EC" w:rsidP="008E6C8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1.3. Попечительский совет осуществляет свою деятельность на общественных началах, его решения носят рекомендательный характер.</w:t>
      </w:r>
    </w:p>
    <w:p w:rsidR="008D54EC" w:rsidRPr="008D54EC" w:rsidRDefault="008D54EC" w:rsidP="008E6C8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1.4. Попечительский совет осуществляет свою деятельность на принципах гласности, добровольности и равноправия его членов.</w:t>
      </w:r>
    </w:p>
    <w:p w:rsidR="008D54EC" w:rsidRPr="008D54EC" w:rsidRDefault="008D54EC" w:rsidP="008E6C8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1.5. Попечительский совет в своей деятельности руководствуется Конституцией Российской Федерации, законодат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ельством Российской Федерации, Белгородской </w:t>
      </w:r>
      <w:r w:rsidRPr="008D54EC">
        <w:rPr>
          <w:rFonts w:ascii="Times New Roman" w:eastAsia="Times New Roman" w:hAnsi="Times New Roman" w:cs="Times New Roman"/>
          <w:sz w:val="28"/>
          <w:szCs w:val="28"/>
        </w:rPr>
        <w:t xml:space="preserve">области, Уставом </w:t>
      </w:r>
      <w:r w:rsidR="008E6C83">
        <w:rPr>
          <w:rFonts w:ascii="Times New Roman" w:eastAsia="Times New Roman" w:hAnsi="Times New Roman" w:cs="Times New Roman"/>
          <w:sz w:val="28"/>
          <w:szCs w:val="28"/>
        </w:rPr>
        <w:t>Горкинского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54EC">
        <w:rPr>
          <w:rFonts w:ascii="Times New Roman" w:eastAsia="Times New Roman" w:hAnsi="Times New Roman" w:cs="Times New Roman"/>
          <w:sz w:val="28"/>
          <w:szCs w:val="28"/>
        </w:rPr>
        <w:t>сельско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8D54EC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D54EC">
        <w:rPr>
          <w:rFonts w:ascii="Times New Roman" w:eastAsia="Times New Roman" w:hAnsi="Times New Roman" w:cs="Times New Roman"/>
          <w:sz w:val="28"/>
          <w:szCs w:val="28"/>
        </w:rPr>
        <w:t>, настоящим Положением и муниципальными правовыми актами в сфере похоронного дела.</w:t>
      </w:r>
    </w:p>
    <w:p w:rsidR="008D54EC" w:rsidRPr="008D54EC" w:rsidRDefault="008D54EC" w:rsidP="008D54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D54EC" w:rsidRPr="008D54EC" w:rsidRDefault="008D54EC" w:rsidP="008D54EC">
      <w:pPr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Задачи Попечительского совета</w:t>
      </w:r>
    </w:p>
    <w:p w:rsidR="008D54EC" w:rsidRPr="008D54EC" w:rsidRDefault="008D54EC" w:rsidP="008E6C8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2.1. Задачами Попечительского совета являются:</w:t>
      </w:r>
    </w:p>
    <w:p w:rsidR="008D54EC" w:rsidRPr="008D54EC" w:rsidRDefault="008D54EC" w:rsidP="008E6C8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2.1.1. Осуществление общественного контроля за деятельностью в сфере похоронного дела в соответствии со статьей 27 Федерального закона от 12 января 1996 года 8-ФЗ «О погребении и похоронном деле».</w:t>
      </w:r>
    </w:p>
    <w:p w:rsidR="008D54EC" w:rsidRPr="008D54EC" w:rsidRDefault="008D54EC" w:rsidP="008E6C8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 xml:space="preserve">2.1.2. Определение основных направлений совершенствования похоронного дела в территории </w:t>
      </w:r>
      <w:r w:rsidR="008E6C83">
        <w:rPr>
          <w:rFonts w:ascii="Times New Roman" w:eastAsia="Times New Roman" w:hAnsi="Times New Roman" w:cs="Times New Roman"/>
          <w:sz w:val="28"/>
          <w:szCs w:val="28"/>
        </w:rPr>
        <w:t>Горкинского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8D54EC">
        <w:rPr>
          <w:rFonts w:ascii="Times New Roman" w:eastAsia="Times New Roman" w:hAnsi="Times New Roman" w:cs="Times New Roman"/>
          <w:sz w:val="28"/>
          <w:szCs w:val="28"/>
        </w:rPr>
        <w:t>в целях обеспечения прав граждан, гарантий исполнения их волеизъявления о погребении с учетом обычаев и традиций.</w:t>
      </w:r>
    </w:p>
    <w:p w:rsidR="008D54EC" w:rsidRPr="008D54EC" w:rsidRDefault="008D54EC" w:rsidP="008E6C8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lastRenderedPageBreak/>
        <w:t>2.1.3. Организация и осуществление совместных действий органов местного самоуправления, граждан, юридических лиц, общественных объединений по разработке и реализации мероприятий в сфере организации ритуальных услуг и содержания мест захоронения.</w:t>
      </w:r>
    </w:p>
    <w:p w:rsidR="008D54EC" w:rsidRPr="008D54EC" w:rsidRDefault="008D54EC" w:rsidP="008E6C8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 xml:space="preserve">2.1.4. Информирование общественности о целях, задачах и итогах работы органов местного самоуправления территории </w:t>
      </w:r>
      <w:r w:rsidR="008E6C83">
        <w:rPr>
          <w:rFonts w:ascii="Times New Roman" w:eastAsia="Times New Roman" w:hAnsi="Times New Roman" w:cs="Times New Roman"/>
          <w:sz w:val="28"/>
          <w:szCs w:val="28"/>
        </w:rPr>
        <w:t>Горкинского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8D54EC">
        <w:rPr>
          <w:rFonts w:ascii="Times New Roman" w:eastAsia="Times New Roman" w:hAnsi="Times New Roman" w:cs="Times New Roman"/>
          <w:sz w:val="28"/>
          <w:szCs w:val="28"/>
        </w:rPr>
        <w:t>в сфере организации ритуальных услуг и  содержания мест захоронения.</w:t>
      </w:r>
    </w:p>
    <w:p w:rsidR="008D54EC" w:rsidRPr="008D54EC" w:rsidRDefault="008D54EC" w:rsidP="003773F3">
      <w:pPr>
        <w:numPr>
          <w:ilvl w:val="0"/>
          <w:numId w:val="6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Функции Попечительского совета.</w:t>
      </w:r>
    </w:p>
    <w:p w:rsidR="008D54EC" w:rsidRPr="008D54EC" w:rsidRDefault="008D54EC" w:rsidP="00377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E6C83">
        <w:rPr>
          <w:rFonts w:ascii="Times New Roman" w:eastAsia="Times New Roman" w:hAnsi="Times New Roman" w:cs="Times New Roman"/>
          <w:sz w:val="28"/>
          <w:szCs w:val="28"/>
        </w:rPr>
        <w:tab/>
      </w:r>
      <w:r w:rsidRPr="008D54EC">
        <w:rPr>
          <w:rFonts w:ascii="Times New Roman" w:eastAsia="Times New Roman" w:hAnsi="Times New Roman" w:cs="Times New Roman"/>
          <w:sz w:val="28"/>
          <w:szCs w:val="28"/>
        </w:rPr>
        <w:t xml:space="preserve">3.1.   Проведение мониторинга состояния похоронного дела </w:t>
      </w:r>
      <w:r w:rsidR="003773F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D54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73F3" w:rsidRPr="008D54EC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r w:rsidR="008E6C83">
        <w:rPr>
          <w:rFonts w:ascii="Times New Roman" w:eastAsia="Times New Roman" w:hAnsi="Times New Roman" w:cs="Times New Roman"/>
          <w:sz w:val="28"/>
          <w:szCs w:val="28"/>
        </w:rPr>
        <w:t>Горкинского</w:t>
      </w:r>
      <w:r w:rsidR="003773F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8D54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54EC" w:rsidRPr="008D54EC" w:rsidRDefault="008D54EC" w:rsidP="008E6C8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3.2. Осуществление общественного контроля в сфере похоронного дела.</w:t>
      </w:r>
    </w:p>
    <w:p w:rsidR="008D54EC" w:rsidRPr="008D54EC" w:rsidRDefault="008D54EC" w:rsidP="008E6C8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3.3. Осуществление анализа проблем в сфере похоронного дела и погребения, обобщение и распространение положительного опыта работы других муниципальных образований в указанной сфере деятельности.</w:t>
      </w:r>
    </w:p>
    <w:p w:rsidR="008D54EC" w:rsidRPr="008D54EC" w:rsidRDefault="008D54EC" w:rsidP="008E6C8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3.4 Обобщение и анализ обращений граждан и юридических лиц по вопросам похоронного дела на предмет изучения причин нарушения прав, свобод и законных интересов, выявления факторов, препятствующих решению вопросов заявителей.</w:t>
      </w:r>
    </w:p>
    <w:p w:rsidR="008D54EC" w:rsidRPr="008D54EC" w:rsidRDefault="008D54EC" w:rsidP="008E6C8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 xml:space="preserve">3.4. Разработка рекомендаций по порядку взаимодействия органов местного самоуправления, хозяйствующих субъектов различных форм собственности и индивидуальных предпринимателей в сфере оказания ритуальных услуг и содержания мест захоронения </w:t>
      </w:r>
      <w:r w:rsidR="003773F3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3773F3" w:rsidRPr="008D54EC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r w:rsidR="008E6C83">
        <w:rPr>
          <w:rFonts w:ascii="Times New Roman" w:eastAsia="Times New Roman" w:hAnsi="Times New Roman" w:cs="Times New Roman"/>
          <w:sz w:val="28"/>
          <w:szCs w:val="28"/>
        </w:rPr>
        <w:t>Горкинского</w:t>
      </w:r>
      <w:r w:rsidR="003773F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8D54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54EC" w:rsidRPr="008D54EC" w:rsidRDefault="008D54EC" w:rsidP="008E6C8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 xml:space="preserve">3.5 Оказание содействия органам местного самоуправления </w:t>
      </w:r>
      <w:r w:rsidR="008E6C83">
        <w:rPr>
          <w:rFonts w:ascii="Times New Roman" w:eastAsia="Times New Roman" w:hAnsi="Times New Roman" w:cs="Times New Roman"/>
          <w:sz w:val="28"/>
          <w:szCs w:val="28"/>
        </w:rPr>
        <w:t>Горкинского</w:t>
      </w:r>
      <w:r w:rsidR="003773F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8D54EC">
        <w:rPr>
          <w:rFonts w:ascii="Times New Roman" w:eastAsia="Times New Roman" w:hAnsi="Times New Roman" w:cs="Times New Roman"/>
          <w:sz w:val="28"/>
          <w:szCs w:val="28"/>
        </w:rPr>
        <w:t>в разработке проектов муниципальных правовых актов в сфере организации ритуальных услуг и содержания мест захоронения.</w:t>
      </w:r>
    </w:p>
    <w:p w:rsidR="008D54EC" w:rsidRPr="008D54EC" w:rsidRDefault="008D54EC" w:rsidP="008E6C8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 xml:space="preserve">3.6. Рассмотрение проектов нормативных правовых актов органов местного самоуправления   муниципального образования </w:t>
      </w:r>
      <w:r w:rsidR="008E6C83">
        <w:rPr>
          <w:rFonts w:ascii="Times New Roman" w:eastAsia="Times New Roman" w:hAnsi="Times New Roman" w:cs="Times New Roman"/>
          <w:sz w:val="28"/>
          <w:szCs w:val="28"/>
        </w:rPr>
        <w:t xml:space="preserve">Горкинское </w:t>
      </w:r>
      <w:r w:rsidRPr="008D54EC">
        <w:rPr>
          <w:rFonts w:ascii="Times New Roman" w:eastAsia="Times New Roman" w:hAnsi="Times New Roman" w:cs="Times New Roman"/>
          <w:sz w:val="28"/>
          <w:szCs w:val="28"/>
        </w:rPr>
        <w:t>сельское поселение  по вопросам похоронного дела с целью учета интересов населения и защиты прав граждан.</w:t>
      </w:r>
    </w:p>
    <w:p w:rsidR="003773F3" w:rsidRPr="008D54EC" w:rsidRDefault="008D54EC" w:rsidP="008E6C8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3.7. Внесение предложений по улучшению организации похоронного дела и оказанию населению услуг по погребению. </w:t>
      </w:r>
    </w:p>
    <w:p w:rsidR="008D54EC" w:rsidRPr="008E6C83" w:rsidRDefault="008D54EC" w:rsidP="008E6C83">
      <w:pPr>
        <w:numPr>
          <w:ilvl w:val="0"/>
          <w:numId w:val="7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Полномочия Попечительского совета</w:t>
      </w:r>
    </w:p>
    <w:p w:rsidR="008D54EC" w:rsidRPr="008D54EC" w:rsidRDefault="008D54EC" w:rsidP="008E6C8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4.1. В рамках осуществления своих функций Попечительский совет вправе:</w:t>
      </w:r>
    </w:p>
    <w:p w:rsidR="008D54EC" w:rsidRPr="008D54EC" w:rsidRDefault="008D54EC" w:rsidP="008E6C8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 xml:space="preserve">4.1.1. Вносить предложения по совершенствованию деятельности органов местного самоуправления </w:t>
      </w:r>
      <w:r w:rsidR="0058352A">
        <w:rPr>
          <w:rFonts w:ascii="Times New Roman" w:eastAsia="Times New Roman" w:hAnsi="Times New Roman" w:cs="Times New Roman"/>
          <w:sz w:val="28"/>
          <w:szCs w:val="28"/>
        </w:rPr>
        <w:t>Горкинского</w:t>
      </w:r>
      <w:r w:rsidR="003773F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8D54EC">
        <w:rPr>
          <w:rFonts w:ascii="Times New Roman" w:eastAsia="Times New Roman" w:hAnsi="Times New Roman" w:cs="Times New Roman"/>
          <w:sz w:val="28"/>
          <w:szCs w:val="28"/>
        </w:rPr>
        <w:t xml:space="preserve"> в том числе:</w:t>
      </w:r>
    </w:p>
    <w:p w:rsidR="008D54EC" w:rsidRPr="008D54EC" w:rsidRDefault="008D54EC" w:rsidP="008E6C8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lastRenderedPageBreak/>
        <w:t>-о разработке проектов правовых актов, внесении в них изменений и дополнений, направленных на развитие и совершенствование нормативного правового регулирования в сфере похоронного дела;</w:t>
      </w:r>
    </w:p>
    <w:p w:rsidR="008D54EC" w:rsidRPr="008D54EC" w:rsidRDefault="008D54EC" w:rsidP="008E6C8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-об улучшении организации похоронного дела и предоставлении качественных услуг населению по погребению, приостановлении или прекращении деятельности на месте погребения.</w:t>
      </w:r>
    </w:p>
    <w:p w:rsidR="008D54EC" w:rsidRPr="008D54EC" w:rsidRDefault="008D54EC" w:rsidP="008E6C8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4.1.2. Приглашать на свои заседания представителей органов местного самоуправления, организаций, осуществляющих деятельность в сфере похоронного дела, общественных и религиозных организаций и других организаций и граждан.</w:t>
      </w:r>
    </w:p>
    <w:p w:rsidR="008D54EC" w:rsidRPr="008D54EC" w:rsidRDefault="008D54EC" w:rsidP="008E6C8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4.1.3. Привлекать в установленном законом порядке для дачи разъяснений, консультаций при рассмотрении отдельных вопросов похоронного дела специалистов, экспертов, а также представителей организаций, осуществляющих деятельность в сфере похоронного дела.</w:t>
      </w:r>
    </w:p>
    <w:p w:rsidR="008D54EC" w:rsidRPr="008D54EC" w:rsidRDefault="008D54EC" w:rsidP="008E6C8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4.1.</w:t>
      </w:r>
      <w:r w:rsidR="008E6C8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D54EC">
        <w:rPr>
          <w:rFonts w:ascii="Times New Roman" w:eastAsia="Times New Roman" w:hAnsi="Times New Roman" w:cs="Times New Roman"/>
          <w:sz w:val="28"/>
          <w:szCs w:val="28"/>
        </w:rPr>
        <w:t>. Взаимодействовать с антимонопольными, правоохранительными органами по вопросам, относящимся к сфере похоронного дела.</w:t>
      </w:r>
    </w:p>
    <w:p w:rsidR="008D54EC" w:rsidRPr="008D54EC" w:rsidRDefault="008D54EC" w:rsidP="005835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4.1.</w:t>
      </w:r>
      <w:r w:rsidR="0058352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D54EC">
        <w:rPr>
          <w:rFonts w:ascii="Times New Roman" w:eastAsia="Times New Roman" w:hAnsi="Times New Roman" w:cs="Times New Roman"/>
          <w:sz w:val="28"/>
          <w:szCs w:val="28"/>
        </w:rPr>
        <w:t>. Информировать население об обсуждаемых Попечительским советом вопросах в средствах массовой информации;</w:t>
      </w:r>
    </w:p>
    <w:p w:rsidR="008D54EC" w:rsidRPr="008D54EC" w:rsidRDefault="008D54EC" w:rsidP="005835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4.1.</w:t>
      </w:r>
      <w:r w:rsidR="0058352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D54EC">
        <w:rPr>
          <w:rFonts w:ascii="Times New Roman" w:eastAsia="Times New Roman" w:hAnsi="Times New Roman" w:cs="Times New Roman"/>
          <w:sz w:val="28"/>
          <w:szCs w:val="28"/>
        </w:rPr>
        <w:t>.  Осуществлять иные полномочия в пределах своей компетенции.</w:t>
      </w:r>
    </w:p>
    <w:p w:rsidR="008D54EC" w:rsidRPr="008D54EC" w:rsidRDefault="008D54EC" w:rsidP="003773F3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73F3">
        <w:rPr>
          <w:rFonts w:ascii="Times New Roman" w:eastAsia="Times New Roman" w:hAnsi="Times New Roman" w:cs="Times New Roman"/>
          <w:sz w:val="28"/>
          <w:szCs w:val="28"/>
        </w:rPr>
        <w:t>Порядок формирования и работы Попечительского совета</w:t>
      </w:r>
    </w:p>
    <w:p w:rsidR="008D54EC" w:rsidRPr="008D54EC" w:rsidRDefault="003773F3" w:rsidP="005835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8D54EC" w:rsidRPr="008D54EC">
        <w:rPr>
          <w:rFonts w:ascii="Times New Roman" w:eastAsia="Times New Roman" w:hAnsi="Times New Roman" w:cs="Times New Roman"/>
          <w:sz w:val="28"/>
          <w:szCs w:val="28"/>
        </w:rPr>
        <w:t xml:space="preserve">.1. Попечительский совет формируется из представителей органов местного самоуправления </w:t>
      </w:r>
      <w:r w:rsidR="0058352A">
        <w:rPr>
          <w:rFonts w:ascii="Times New Roman" w:eastAsia="Times New Roman" w:hAnsi="Times New Roman" w:cs="Times New Roman"/>
          <w:sz w:val="28"/>
          <w:szCs w:val="28"/>
        </w:rPr>
        <w:t>Горкинского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8D54EC" w:rsidRPr="008D54EC">
        <w:rPr>
          <w:rFonts w:ascii="Times New Roman" w:eastAsia="Times New Roman" w:hAnsi="Times New Roman" w:cs="Times New Roman"/>
          <w:sz w:val="28"/>
          <w:szCs w:val="28"/>
        </w:rPr>
        <w:t xml:space="preserve">, представителей предприятий, учреждений и организаций, расположенных на территории </w:t>
      </w:r>
      <w:r w:rsidRPr="008D54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52A">
        <w:rPr>
          <w:rFonts w:ascii="Times New Roman" w:eastAsia="Times New Roman" w:hAnsi="Times New Roman" w:cs="Times New Roman"/>
          <w:sz w:val="28"/>
          <w:szCs w:val="28"/>
        </w:rPr>
        <w:t>Горкинского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8D54EC" w:rsidRPr="008D54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54EC" w:rsidRPr="008D54EC" w:rsidRDefault="008D54EC" w:rsidP="00377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Количественный состав Попечительского совета составляет не менее  3 человек.</w:t>
      </w:r>
    </w:p>
    <w:p w:rsidR="008D54EC" w:rsidRPr="008D54EC" w:rsidRDefault="003773F3" w:rsidP="005835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8D54EC" w:rsidRPr="008D54EC">
        <w:rPr>
          <w:rFonts w:ascii="Times New Roman" w:eastAsia="Times New Roman" w:hAnsi="Times New Roman" w:cs="Times New Roman"/>
          <w:sz w:val="28"/>
          <w:szCs w:val="28"/>
        </w:rPr>
        <w:t xml:space="preserve">.2. Состав Попечительского совета утверждается постановлением администрации </w:t>
      </w:r>
      <w:r w:rsidR="0058352A">
        <w:rPr>
          <w:rFonts w:ascii="Times New Roman" w:eastAsia="Times New Roman" w:hAnsi="Times New Roman" w:cs="Times New Roman"/>
          <w:sz w:val="28"/>
          <w:szCs w:val="28"/>
        </w:rPr>
        <w:t>Горкинского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8D54EC" w:rsidRPr="008D54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54EC" w:rsidRPr="008D54EC" w:rsidRDefault="003773F3" w:rsidP="005835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8D54EC" w:rsidRPr="008D54EC">
        <w:rPr>
          <w:rFonts w:ascii="Times New Roman" w:eastAsia="Times New Roman" w:hAnsi="Times New Roman" w:cs="Times New Roman"/>
          <w:sz w:val="28"/>
          <w:szCs w:val="28"/>
        </w:rPr>
        <w:t>.3. Руководство деятельностью Попечительского совета осуществляет председатель, а в его отсутствие — заместитель председателя.</w:t>
      </w:r>
    </w:p>
    <w:p w:rsidR="008D54EC" w:rsidRPr="008D54EC" w:rsidRDefault="003773F3" w:rsidP="005835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8D54EC" w:rsidRPr="008D54EC">
        <w:rPr>
          <w:rFonts w:ascii="Times New Roman" w:eastAsia="Times New Roman" w:hAnsi="Times New Roman" w:cs="Times New Roman"/>
          <w:sz w:val="28"/>
          <w:szCs w:val="28"/>
        </w:rPr>
        <w:t>.4.Председатель Попечительского совета:</w:t>
      </w:r>
    </w:p>
    <w:p w:rsidR="008D54EC" w:rsidRPr="008D54EC" w:rsidRDefault="008D54EC" w:rsidP="005835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-созывает заседания Попечительского совета;</w:t>
      </w:r>
    </w:p>
    <w:p w:rsidR="008D54EC" w:rsidRPr="008D54EC" w:rsidRDefault="008D54EC" w:rsidP="005835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-определяет повестку дня заседания Попечительского совета;</w:t>
      </w:r>
    </w:p>
    <w:p w:rsidR="008D54EC" w:rsidRPr="008D54EC" w:rsidRDefault="008D54EC" w:rsidP="005835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-привлекает к работе Попечительского совета в случае необходимости специалистов (экспертов);</w:t>
      </w:r>
    </w:p>
    <w:p w:rsidR="008D54EC" w:rsidRPr="008D54EC" w:rsidRDefault="008D54EC" w:rsidP="005835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-приглашает в случае необходимости на заседание Попечительского совета представителей организаций, граждан;</w:t>
      </w:r>
    </w:p>
    <w:p w:rsidR="008D54EC" w:rsidRDefault="008D54EC" w:rsidP="005835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-осуществляет другие полномочия в пределах своей компетенции.</w:t>
      </w:r>
    </w:p>
    <w:p w:rsidR="00812071" w:rsidRDefault="00812071" w:rsidP="00377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2071" w:rsidRPr="008D54EC" w:rsidRDefault="00812071" w:rsidP="00377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54EC" w:rsidRPr="008D54EC" w:rsidRDefault="003773F3" w:rsidP="005835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8D54EC" w:rsidRPr="008D54EC">
        <w:rPr>
          <w:rFonts w:ascii="Times New Roman" w:eastAsia="Times New Roman" w:hAnsi="Times New Roman" w:cs="Times New Roman"/>
          <w:sz w:val="28"/>
          <w:szCs w:val="28"/>
        </w:rPr>
        <w:t>.5. Секретарь Попечительского совета:</w:t>
      </w:r>
    </w:p>
    <w:p w:rsidR="008D54EC" w:rsidRPr="008D54EC" w:rsidRDefault="008D54EC" w:rsidP="005835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-готовит материалы по вопросам повестки дня и проекты решений Попечительского совета;</w:t>
      </w:r>
    </w:p>
    <w:p w:rsidR="008D54EC" w:rsidRPr="008D54EC" w:rsidRDefault="008D54EC" w:rsidP="005835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lastRenderedPageBreak/>
        <w:t>-уведомляет членов Попечительского совета о предстоящем заседании;</w:t>
      </w:r>
    </w:p>
    <w:p w:rsidR="008D54EC" w:rsidRPr="008D54EC" w:rsidRDefault="008D54EC" w:rsidP="005835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-ведет протоколы заседаний Попечительского совета;</w:t>
      </w:r>
    </w:p>
    <w:p w:rsidR="008D54EC" w:rsidRPr="008D54EC" w:rsidRDefault="008D54EC" w:rsidP="005835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-направляет в адрес членов Попечительского совета копии протоколов и материалов.</w:t>
      </w:r>
    </w:p>
    <w:p w:rsidR="008D54EC" w:rsidRPr="008D54EC" w:rsidRDefault="003773F3" w:rsidP="005835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8D54EC" w:rsidRPr="008D54EC">
        <w:rPr>
          <w:rFonts w:ascii="Times New Roman" w:eastAsia="Times New Roman" w:hAnsi="Times New Roman" w:cs="Times New Roman"/>
          <w:sz w:val="28"/>
          <w:szCs w:val="28"/>
        </w:rPr>
        <w:t>.6. Члены Попечительского совета вправе:</w:t>
      </w:r>
    </w:p>
    <w:p w:rsidR="008D54EC" w:rsidRPr="008D54EC" w:rsidRDefault="008D54EC" w:rsidP="005835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-вносить предложения в повестку дня заседания и план работы Попечительского совета;</w:t>
      </w:r>
    </w:p>
    <w:p w:rsidR="008D54EC" w:rsidRPr="008D54EC" w:rsidRDefault="008D54EC" w:rsidP="005835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-принимать участие в голосовании по всем рассматриваемым вопросам;</w:t>
      </w:r>
    </w:p>
    <w:p w:rsidR="008D54EC" w:rsidRPr="008D54EC" w:rsidRDefault="008D54EC" w:rsidP="005835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-выступать и давать оценку рассматриваемому вопросу;</w:t>
      </w:r>
    </w:p>
    <w:p w:rsidR="008D54EC" w:rsidRPr="008D54EC" w:rsidRDefault="008D54EC" w:rsidP="005835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-знакомиться с материалами предстоящего заседания Попечительского совета.</w:t>
      </w:r>
    </w:p>
    <w:p w:rsidR="008D54EC" w:rsidRPr="008D54EC" w:rsidRDefault="003773F3" w:rsidP="005835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8D54EC" w:rsidRPr="008D54EC">
        <w:rPr>
          <w:rFonts w:ascii="Times New Roman" w:eastAsia="Times New Roman" w:hAnsi="Times New Roman" w:cs="Times New Roman"/>
          <w:sz w:val="28"/>
          <w:szCs w:val="28"/>
        </w:rPr>
        <w:t>.7. Приглашенные на заседание Попечительского совета лица имеют право выступать по рассматриваемому вопросу, вносить свои предложения и высказывать мнение по выносимому на голосование вопросу без права участия в голосовании.</w:t>
      </w:r>
    </w:p>
    <w:p w:rsidR="008D54EC" w:rsidRPr="008D54EC" w:rsidRDefault="003773F3" w:rsidP="005835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8D54EC" w:rsidRPr="008D54EC">
        <w:rPr>
          <w:rFonts w:ascii="Times New Roman" w:eastAsia="Times New Roman" w:hAnsi="Times New Roman" w:cs="Times New Roman"/>
          <w:sz w:val="28"/>
          <w:szCs w:val="28"/>
        </w:rPr>
        <w:t>.8. Заседания Попечительского совета проводятся по мере необходимости и считаются правомочными, если на них присутствуют не менее половины от общего числа членов Попечительского совета.</w:t>
      </w:r>
    </w:p>
    <w:p w:rsidR="008D54EC" w:rsidRPr="008D54EC" w:rsidRDefault="003773F3" w:rsidP="005835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8D54EC" w:rsidRPr="008D54EC">
        <w:rPr>
          <w:rFonts w:ascii="Times New Roman" w:eastAsia="Times New Roman" w:hAnsi="Times New Roman" w:cs="Times New Roman"/>
          <w:sz w:val="28"/>
          <w:szCs w:val="28"/>
        </w:rPr>
        <w:t>.9. Решения Попечительского совета принимаются большинством голосов присутствующих на заседании членов Попечительского совета.</w:t>
      </w:r>
    </w:p>
    <w:p w:rsidR="008D54EC" w:rsidRPr="008D54EC" w:rsidRDefault="003773F3" w:rsidP="005835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8D54EC" w:rsidRPr="008D54EC">
        <w:rPr>
          <w:rFonts w:ascii="Times New Roman" w:eastAsia="Times New Roman" w:hAnsi="Times New Roman" w:cs="Times New Roman"/>
          <w:sz w:val="28"/>
          <w:szCs w:val="28"/>
        </w:rPr>
        <w:t>.10. Решение Попечительского совета считается принятым, если за него проголосовали более половины участвующих в заседании членов</w:t>
      </w:r>
    </w:p>
    <w:p w:rsidR="008D54EC" w:rsidRPr="008D54EC" w:rsidRDefault="008D54EC" w:rsidP="00377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Попечительского совета. В случае равенства голосов решающим является голос председателя (председательствующего).</w:t>
      </w:r>
    </w:p>
    <w:p w:rsidR="008D54EC" w:rsidRPr="008D54EC" w:rsidRDefault="003773F3" w:rsidP="005835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8D54EC" w:rsidRPr="008D54EC">
        <w:rPr>
          <w:rFonts w:ascii="Times New Roman" w:eastAsia="Times New Roman" w:hAnsi="Times New Roman" w:cs="Times New Roman"/>
          <w:sz w:val="28"/>
          <w:szCs w:val="28"/>
        </w:rPr>
        <w:t>.11. На заседаниях Попечительского совета ведется протокол заседания, который подписывается председателем (председательствующим) и секретарем.</w:t>
      </w:r>
    </w:p>
    <w:p w:rsidR="008D54EC" w:rsidRPr="008D54EC" w:rsidRDefault="008D54EC" w:rsidP="003773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EC">
        <w:rPr>
          <w:rFonts w:ascii="Times New Roman" w:eastAsia="Times New Roman" w:hAnsi="Times New Roman" w:cs="Times New Roman"/>
          <w:sz w:val="28"/>
          <w:szCs w:val="28"/>
        </w:rPr>
        <w:t>В протоколе отражаются принятые Попечительским советом решения.</w:t>
      </w:r>
    </w:p>
    <w:p w:rsidR="008D54EC" w:rsidRPr="008D54EC" w:rsidRDefault="003773F3" w:rsidP="005835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8D54EC" w:rsidRPr="008D54EC">
        <w:rPr>
          <w:rFonts w:ascii="Times New Roman" w:eastAsia="Times New Roman" w:hAnsi="Times New Roman" w:cs="Times New Roman"/>
          <w:sz w:val="28"/>
          <w:szCs w:val="28"/>
        </w:rPr>
        <w:t xml:space="preserve">.12.Решения Попечительского совета доводятся до сведения главы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58352A">
        <w:rPr>
          <w:rFonts w:ascii="Times New Roman" w:eastAsia="Times New Roman" w:hAnsi="Times New Roman" w:cs="Times New Roman"/>
          <w:sz w:val="28"/>
          <w:szCs w:val="28"/>
        </w:rPr>
        <w:t xml:space="preserve">Горкинского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8D54EC" w:rsidRPr="008D54EC">
        <w:rPr>
          <w:rFonts w:ascii="Times New Roman" w:eastAsia="Times New Roman" w:hAnsi="Times New Roman" w:cs="Times New Roman"/>
          <w:sz w:val="28"/>
          <w:szCs w:val="28"/>
        </w:rPr>
        <w:t xml:space="preserve"> и организаций, имеющих отношение к вопросам, обсуждаемым на заседании.</w:t>
      </w:r>
    </w:p>
    <w:p w:rsidR="008D54EC" w:rsidRPr="008D54EC" w:rsidRDefault="008D54EC" w:rsidP="003773F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D54E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D54EC" w:rsidRDefault="008D54EC" w:rsidP="008D54EC">
      <w:pPr>
        <w:tabs>
          <w:tab w:val="left" w:pos="3937"/>
        </w:tabs>
      </w:pPr>
    </w:p>
    <w:p w:rsidR="003C0FC4" w:rsidRDefault="003C0FC4" w:rsidP="008D54EC">
      <w:pPr>
        <w:tabs>
          <w:tab w:val="left" w:pos="3937"/>
        </w:tabs>
      </w:pPr>
    </w:p>
    <w:p w:rsidR="003C0FC4" w:rsidRDefault="003C0FC4" w:rsidP="008D54EC">
      <w:pPr>
        <w:tabs>
          <w:tab w:val="left" w:pos="3937"/>
        </w:tabs>
      </w:pPr>
    </w:p>
    <w:p w:rsidR="003C0FC4" w:rsidRDefault="003C0FC4" w:rsidP="008D54EC">
      <w:pPr>
        <w:tabs>
          <w:tab w:val="left" w:pos="3937"/>
        </w:tabs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C0FC4" w:rsidTr="003C0FC4">
        <w:trPr>
          <w:trHeight w:val="2635"/>
        </w:trPr>
        <w:tc>
          <w:tcPr>
            <w:tcW w:w="4785" w:type="dxa"/>
          </w:tcPr>
          <w:p w:rsidR="003C0FC4" w:rsidRDefault="003C0FC4" w:rsidP="008D54EC">
            <w:pPr>
              <w:tabs>
                <w:tab w:val="left" w:pos="3937"/>
              </w:tabs>
            </w:pPr>
          </w:p>
        </w:tc>
        <w:tc>
          <w:tcPr>
            <w:tcW w:w="4786" w:type="dxa"/>
          </w:tcPr>
          <w:p w:rsidR="003C0FC4" w:rsidRPr="003C0FC4" w:rsidRDefault="003C0FC4" w:rsidP="003C0FC4">
            <w:pPr>
              <w:pStyle w:val="2"/>
              <w:tabs>
                <w:tab w:val="left" w:pos="648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3C0FC4">
              <w:rPr>
                <w:sz w:val="28"/>
                <w:szCs w:val="28"/>
              </w:rPr>
              <w:t>Приложение №2</w:t>
            </w:r>
          </w:p>
          <w:p w:rsidR="003C0FC4" w:rsidRPr="003C0FC4" w:rsidRDefault="003C0FC4" w:rsidP="003C0FC4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3C0FC4">
              <w:rPr>
                <w:sz w:val="28"/>
                <w:szCs w:val="28"/>
              </w:rPr>
              <w:t>Утверждено:</w:t>
            </w:r>
          </w:p>
          <w:p w:rsidR="003C0FC4" w:rsidRPr="003C0FC4" w:rsidRDefault="003C0FC4" w:rsidP="003C0FC4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3C0FC4">
              <w:rPr>
                <w:sz w:val="28"/>
                <w:szCs w:val="28"/>
              </w:rPr>
              <w:t xml:space="preserve">постановлением администрации </w:t>
            </w:r>
            <w:r w:rsidR="0058352A">
              <w:rPr>
                <w:sz w:val="28"/>
                <w:szCs w:val="28"/>
              </w:rPr>
              <w:t>Горкинского</w:t>
            </w:r>
            <w:r w:rsidRPr="003C0FC4">
              <w:rPr>
                <w:sz w:val="28"/>
                <w:szCs w:val="28"/>
              </w:rPr>
              <w:t xml:space="preserve"> сельского поселения</w:t>
            </w:r>
          </w:p>
          <w:p w:rsidR="003C0FC4" w:rsidRPr="003C0FC4" w:rsidRDefault="003C0FC4" w:rsidP="003C0FC4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3C0FC4">
              <w:rPr>
                <w:sz w:val="28"/>
                <w:szCs w:val="28"/>
              </w:rPr>
              <w:t>муниципального района «Красненский район»</w:t>
            </w:r>
          </w:p>
          <w:p w:rsidR="003C0FC4" w:rsidRPr="003C0FC4" w:rsidRDefault="0058352A" w:rsidP="0058352A">
            <w:pPr>
              <w:tabs>
                <w:tab w:val="left" w:pos="393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305B79">
              <w:rPr>
                <w:rFonts w:ascii="Times New Roman" w:hAnsi="Times New Roman" w:cs="Times New Roman"/>
                <w:sz w:val="28"/>
                <w:szCs w:val="28"/>
              </w:rPr>
              <w:t>от «21</w:t>
            </w:r>
            <w:r w:rsidR="003C0FC4" w:rsidRPr="003C0FC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305B79">
              <w:rPr>
                <w:rFonts w:ascii="Times New Roman" w:hAnsi="Times New Roman" w:cs="Times New Roman"/>
                <w:sz w:val="28"/>
                <w:szCs w:val="28"/>
              </w:rPr>
              <w:t xml:space="preserve"> января </w:t>
            </w:r>
            <w:r w:rsidR="003C0FC4" w:rsidRPr="003C0FC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37B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0FC4" w:rsidRPr="003C0FC4">
              <w:rPr>
                <w:rFonts w:ascii="Times New Roman" w:hAnsi="Times New Roman" w:cs="Times New Roman"/>
                <w:sz w:val="28"/>
                <w:szCs w:val="28"/>
              </w:rPr>
              <w:t xml:space="preserve"> года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5B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37650" w:rsidRPr="00837650" w:rsidRDefault="00837650" w:rsidP="00837650">
      <w:pPr>
        <w:tabs>
          <w:tab w:val="left" w:pos="393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7650">
        <w:rPr>
          <w:rFonts w:ascii="Times New Roman" w:eastAsia="Times New Roman" w:hAnsi="Times New Roman" w:cs="Times New Roman"/>
          <w:b/>
          <w:sz w:val="28"/>
          <w:szCs w:val="28"/>
        </w:rPr>
        <w:t xml:space="preserve">Состав попечительского (наблюдательного) совета </w:t>
      </w:r>
    </w:p>
    <w:p w:rsidR="003C0FC4" w:rsidRDefault="00837650" w:rsidP="00837650">
      <w:pPr>
        <w:tabs>
          <w:tab w:val="left" w:pos="393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7650">
        <w:rPr>
          <w:rFonts w:ascii="Times New Roman" w:eastAsia="Times New Roman" w:hAnsi="Times New Roman" w:cs="Times New Roman"/>
          <w:b/>
          <w:sz w:val="28"/>
          <w:szCs w:val="28"/>
        </w:rPr>
        <w:t>по вопросам похоронного дела</w:t>
      </w:r>
    </w:p>
    <w:p w:rsidR="00837650" w:rsidRDefault="00837650" w:rsidP="00837650">
      <w:pPr>
        <w:tabs>
          <w:tab w:val="left" w:pos="393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c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4"/>
        <w:gridCol w:w="3595"/>
        <w:gridCol w:w="5387"/>
      </w:tblGrid>
      <w:tr w:rsidR="00837650" w:rsidTr="0058352A">
        <w:tc>
          <w:tcPr>
            <w:tcW w:w="624" w:type="dxa"/>
            <w:vAlign w:val="center"/>
          </w:tcPr>
          <w:p w:rsidR="00837650" w:rsidRPr="00837650" w:rsidRDefault="00837650" w:rsidP="00837650">
            <w:pPr>
              <w:tabs>
                <w:tab w:val="left" w:pos="3937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65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95" w:type="dxa"/>
            <w:vAlign w:val="center"/>
          </w:tcPr>
          <w:p w:rsidR="00837650" w:rsidRPr="00837650" w:rsidRDefault="00837650" w:rsidP="00837650">
            <w:pPr>
              <w:tabs>
                <w:tab w:val="left" w:pos="3937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650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5387" w:type="dxa"/>
            <w:vAlign w:val="center"/>
          </w:tcPr>
          <w:p w:rsidR="00837650" w:rsidRPr="00837650" w:rsidRDefault="00392E38" w:rsidP="00837650">
            <w:pPr>
              <w:tabs>
                <w:tab w:val="left" w:pos="3937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837650" w:rsidTr="0058352A">
        <w:tc>
          <w:tcPr>
            <w:tcW w:w="624" w:type="dxa"/>
          </w:tcPr>
          <w:p w:rsidR="00837650" w:rsidRPr="00837650" w:rsidRDefault="00837650" w:rsidP="00837650">
            <w:pPr>
              <w:tabs>
                <w:tab w:val="left" w:pos="393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5" w:type="dxa"/>
          </w:tcPr>
          <w:p w:rsidR="00837650" w:rsidRPr="00837650" w:rsidRDefault="0058352A" w:rsidP="00837650">
            <w:pPr>
              <w:tabs>
                <w:tab w:val="left" w:pos="393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Лукашов Алексей Владимирович</w:t>
            </w:r>
          </w:p>
        </w:tc>
        <w:tc>
          <w:tcPr>
            <w:tcW w:w="5387" w:type="dxa"/>
          </w:tcPr>
          <w:p w:rsidR="00837650" w:rsidRPr="00837650" w:rsidRDefault="00837650" w:rsidP="0058352A">
            <w:pPr>
              <w:tabs>
                <w:tab w:val="left" w:pos="393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r w:rsidR="0058352A">
              <w:rPr>
                <w:rFonts w:ascii="Times New Roman" w:hAnsi="Times New Roman" w:cs="Times New Roman"/>
                <w:sz w:val="24"/>
                <w:szCs w:val="24"/>
              </w:rPr>
              <w:t>Горкинского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</w:t>
            </w:r>
            <w:r w:rsidRPr="0083765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Pr="00837650">
              <w:rPr>
                <w:rFonts w:ascii="Times New Roman" w:eastAsia="Times New Roman" w:hAnsi="Times New Roman" w:cs="Times New Roman"/>
                <w:sz w:val="24"/>
                <w:szCs w:val="24"/>
              </w:rPr>
              <w:t>попечительского (наблюдательного)</w:t>
            </w:r>
            <w:r w:rsidRPr="00837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7650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</w:tc>
      </w:tr>
      <w:tr w:rsidR="00F37B28" w:rsidTr="0058352A">
        <w:tc>
          <w:tcPr>
            <w:tcW w:w="624" w:type="dxa"/>
          </w:tcPr>
          <w:p w:rsidR="00F37B28" w:rsidRPr="00837650" w:rsidRDefault="00F37B28" w:rsidP="00837650">
            <w:pPr>
              <w:tabs>
                <w:tab w:val="left" w:pos="393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5" w:type="dxa"/>
          </w:tcPr>
          <w:p w:rsidR="00F37B28" w:rsidRPr="00F37B28" w:rsidRDefault="0058352A" w:rsidP="00F3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Белозерских Ольга Петровна</w:t>
            </w:r>
          </w:p>
        </w:tc>
        <w:tc>
          <w:tcPr>
            <w:tcW w:w="5387" w:type="dxa"/>
          </w:tcPr>
          <w:p w:rsidR="00F37B28" w:rsidRPr="00F37B28" w:rsidRDefault="00F37B28" w:rsidP="00F3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B28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сельского поселения</w:t>
            </w:r>
            <w:r w:rsidR="006C63CE"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</w:t>
            </w:r>
            <w:r w:rsidRPr="00F37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7B28" w:rsidRPr="00F37B28" w:rsidRDefault="00F37B28" w:rsidP="00F3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B28">
              <w:rPr>
                <w:rFonts w:ascii="Times New Roman" w:eastAsia="Times New Roman" w:hAnsi="Times New Roman" w:cs="Times New Roman"/>
                <w:sz w:val="24"/>
                <w:szCs w:val="24"/>
              </w:rPr>
              <w:t>попечительского (наблюдательного)</w:t>
            </w:r>
            <w:r w:rsidRPr="00F37B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7B28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</w:tc>
      </w:tr>
      <w:tr w:rsidR="00F37B28" w:rsidTr="0058352A">
        <w:tc>
          <w:tcPr>
            <w:tcW w:w="624" w:type="dxa"/>
          </w:tcPr>
          <w:p w:rsidR="00F37B28" w:rsidRPr="00837650" w:rsidRDefault="00F37B28" w:rsidP="00837650">
            <w:pPr>
              <w:tabs>
                <w:tab w:val="left" w:pos="393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5" w:type="dxa"/>
          </w:tcPr>
          <w:p w:rsidR="00F37B28" w:rsidRPr="00F37B28" w:rsidRDefault="0058352A" w:rsidP="00991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Усачева Наталья Ивановна</w:t>
            </w:r>
            <w:r w:rsidR="00F37B28" w:rsidRPr="00F37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F37B28" w:rsidRPr="00F37B28" w:rsidRDefault="0058352A" w:rsidP="006C6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37B28">
              <w:rPr>
                <w:rFonts w:ascii="Times New Roman" w:hAnsi="Times New Roman" w:cs="Times New Roman"/>
                <w:sz w:val="24"/>
                <w:szCs w:val="24"/>
              </w:rPr>
              <w:t>пециалист МКУ «Административно-хозяйственный центр»</w:t>
            </w:r>
            <w:r w:rsidR="006C63CE">
              <w:rPr>
                <w:rFonts w:ascii="Times New Roman" w:hAnsi="Times New Roman" w:cs="Times New Roman"/>
                <w:sz w:val="24"/>
                <w:szCs w:val="24"/>
              </w:rPr>
              <w:t xml:space="preserve">,  секретарь </w:t>
            </w:r>
            <w:r w:rsidR="006C63CE" w:rsidRPr="00F37B28">
              <w:rPr>
                <w:rFonts w:ascii="Times New Roman" w:eastAsia="Times New Roman" w:hAnsi="Times New Roman" w:cs="Times New Roman"/>
                <w:sz w:val="24"/>
                <w:szCs w:val="24"/>
              </w:rPr>
              <w:t>попечительского (наблюдательного)</w:t>
            </w:r>
            <w:r w:rsidR="006C63CE" w:rsidRPr="00F37B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C63CE" w:rsidRPr="00F37B28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</w:tc>
      </w:tr>
      <w:tr w:rsidR="00F37B28" w:rsidRPr="00F37B28" w:rsidTr="0058352A">
        <w:tblPrEx>
          <w:tblLook w:val="01E0"/>
        </w:tblPrEx>
        <w:trPr>
          <w:gridAfter w:val="1"/>
          <w:wAfter w:w="5387" w:type="dxa"/>
        </w:trPr>
        <w:tc>
          <w:tcPr>
            <w:tcW w:w="4219" w:type="dxa"/>
            <w:gridSpan w:val="2"/>
          </w:tcPr>
          <w:p w:rsidR="00F37B28" w:rsidRPr="00F37B28" w:rsidRDefault="00F37B28" w:rsidP="00991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7B28" w:rsidRPr="00F37B28" w:rsidRDefault="00F37B28" w:rsidP="00F37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</w:t>
            </w:r>
            <w:r w:rsidRPr="00F37B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попечительского (наблюдательного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F37B28">
              <w:rPr>
                <w:rFonts w:ascii="Times New Roman" w:hAnsi="Times New Roman" w:cs="Times New Roman"/>
                <w:b/>
                <w:sz w:val="24"/>
                <w:szCs w:val="24"/>
              </w:rPr>
              <w:t>совета:</w:t>
            </w:r>
          </w:p>
          <w:p w:rsidR="00F37B28" w:rsidRPr="00F37B28" w:rsidRDefault="00F37B28" w:rsidP="00991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7B28" w:rsidRPr="00F37B28" w:rsidTr="0058352A">
        <w:tblPrEx>
          <w:tblLook w:val="01E0"/>
        </w:tblPrEx>
        <w:tc>
          <w:tcPr>
            <w:tcW w:w="624" w:type="dxa"/>
          </w:tcPr>
          <w:p w:rsidR="00F37B28" w:rsidRPr="00F37B28" w:rsidRDefault="00F37B28" w:rsidP="00F3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5" w:type="dxa"/>
          </w:tcPr>
          <w:p w:rsidR="00F37B28" w:rsidRPr="00F37B28" w:rsidRDefault="0058352A" w:rsidP="00F3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Чумачек Марина Николаевна</w:t>
            </w:r>
          </w:p>
        </w:tc>
        <w:tc>
          <w:tcPr>
            <w:tcW w:w="5387" w:type="dxa"/>
          </w:tcPr>
          <w:p w:rsidR="00F37B28" w:rsidRPr="00F37B28" w:rsidRDefault="00F37B28" w:rsidP="00583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58352A">
              <w:rPr>
                <w:rFonts w:ascii="Times New Roman" w:hAnsi="Times New Roman" w:cs="Times New Roman"/>
                <w:sz w:val="24"/>
                <w:szCs w:val="24"/>
              </w:rPr>
              <w:t>Горской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52A"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общеобразовательной школы</w:t>
            </w:r>
          </w:p>
        </w:tc>
      </w:tr>
      <w:tr w:rsidR="006C63CE" w:rsidRPr="00F37B28" w:rsidTr="0058352A">
        <w:tblPrEx>
          <w:tblLook w:val="01E0"/>
        </w:tblPrEx>
        <w:tc>
          <w:tcPr>
            <w:tcW w:w="624" w:type="dxa"/>
          </w:tcPr>
          <w:p w:rsidR="006C63CE" w:rsidRPr="00F37B28" w:rsidRDefault="006C63CE" w:rsidP="00944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5" w:type="dxa"/>
          </w:tcPr>
          <w:p w:rsidR="006C63CE" w:rsidRPr="00F37B28" w:rsidRDefault="0058352A" w:rsidP="0094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Переверзева Любовь Анатольевна</w:t>
            </w:r>
            <w:r w:rsidR="006C6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6C63CE" w:rsidRPr="00F37B28" w:rsidRDefault="0058352A" w:rsidP="00944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Богословским сельским клубом</w:t>
            </w:r>
          </w:p>
        </w:tc>
      </w:tr>
      <w:tr w:rsidR="006C63CE" w:rsidRPr="00F37B28" w:rsidTr="0058352A">
        <w:tblPrEx>
          <w:tblLook w:val="01E0"/>
        </w:tblPrEx>
        <w:tc>
          <w:tcPr>
            <w:tcW w:w="624" w:type="dxa"/>
          </w:tcPr>
          <w:p w:rsidR="006C63CE" w:rsidRPr="00F37B28" w:rsidRDefault="006C63CE" w:rsidP="00F3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95" w:type="dxa"/>
          </w:tcPr>
          <w:p w:rsidR="006C63CE" w:rsidRPr="00F37B28" w:rsidRDefault="0058352A" w:rsidP="00A6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Лихачева Елена Александровна</w:t>
            </w:r>
            <w:r w:rsidR="006C63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387" w:type="dxa"/>
          </w:tcPr>
          <w:p w:rsidR="006C63CE" w:rsidRPr="00F37B28" w:rsidRDefault="0058352A" w:rsidP="00991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МКУ «Административно-хозяйственный центр»</w:t>
            </w:r>
          </w:p>
        </w:tc>
      </w:tr>
      <w:tr w:rsidR="006C63CE" w:rsidRPr="00F37B28" w:rsidTr="0058352A">
        <w:tblPrEx>
          <w:tblLook w:val="01E0"/>
        </w:tblPrEx>
        <w:tc>
          <w:tcPr>
            <w:tcW w:w="624" w:type="dxa"/>
          </w:tcPr>
          <w:p w:rsidR="006C63CE" w:rsidRPr="00F37B28" w:rsidRDefault="006C63CE" w:rsidP="00F3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5" w:type="dxa"/>
          </w:tcPr>
          <w:p w:rsidR="006C63CE" w:rsidRPr="00F37B28" w:rsidRDefault="006C63CE" w:rsidP="00A67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C63CE" w:rsidRPr="00F37B28" w:rsidRDefault="006C63CE" w:rsidP="00991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B28" w:rsidRPr="00F37B28" w:rsidRDefault="00F37B28" w:rsidP="00837650">
      <w:pPr>
        <w:tabs>
          <w:tab w:val="left" w:pos="393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sectPr w:rsidR="00F37B28" w:rsidRPr="00F37B28" w:rsidSect="00254CEC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26D" w:rsidRDefault="0070626D" w:rsidP="00254CEC">
      <w:pPr>
        <w:spacing w:after="0" w:line="240" w:lineRule="auto"/>
      </w:pPr>
      <w:r>
        <w:separator/>
      </w:r>
    </w:p>
  </w:endnote>
  <w:endnote w:type="continuationSeparator" w:id="1">
    <w:p w:rsidR="0070626D" w:rsidRDefault="0070626D" w:rsidP="00254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26D" w:rsidRDefault="0070626D" w:rsidP="00254CEC">
      <w:pPr>
        <w:spacing w:after="0" w:line="240" w:lineRule="auto"/>
      </w:pPr>
      <w:r>
        <w:separator/>
      </w:r>
    </w:p>
  </w:footnote>
  <w:footnote w:type="continuationSeparator" w:id="1">
    <w:p w:rsidR="0070626D" w:rsidRDefault="0070626D" w:rsidP="00254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17532"/>
      <w:docPartObj>
        <w:docPartGallery w:val="Page Numbers (Top of Page)"/>
        <w:docPartUnique/>
      </w:docPartObj>
    </w:sdtPr>
    <w:sdtContent>
      <w:p w:rsidR="003C0FC4" w:rsidRDefault="00C101C7">
        <w:pPr>
          <w:pStyle w:val="a7"/>
          <w:jc w:val="center"/>
        </w:pPr>
        <w:r w:rsidRPr="006C63C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2657" w:rsidRPr="006C63C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C63C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92E38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6C63C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C0FC4" w:rsidRDefault="003C0FC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E1C15"/>
    <w:multiLevelType w:val="multilevel"/>
    <w:tmpl w:val="06D68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40875"/>
    <w:multiLevelType w:val="multilevel"/>
    <w:tmpl w:val="8B98DFC2"/>
    <w:styleLink w:val="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26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2">
    <w:nsid w:val="440A6A08"/>
    <w:multiLevelType w:val="multilevel"/>
    <w:tmpl w:val="8B98DFC2"/>
    <w:numStyleLink w:val="a"/>
  </w:abstractNum>
  <w:abstractNum w:abstractNumId="3">
    <w:nsid w:val="46E21371"/>
    <w:multiLevelType w:val="multilevel"/>
    <w:tmpl w:val="0C6AB4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EF42C1"/>
    <w:multiLevelType w:val="multilevel"/>
    <w:tmpl w:val="5CE2B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10511C"/>
    <w:multiLevelType w:val="multilevel"/>
    <w:tmpl w:val="A9C2FA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162A1F"/>
    <w:multiLevelType w:val="multilevel"/>
    <w:tmpl w:val="21C263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4C5606"/>
    <w:multiLevelType w:val="multilevel"/>
    <w:tmpl w:val="CFFA54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7953"/>
    <w:rsid w:val="0002170A"/>
    <w:rsid w:val="00075CED"/>
    <w:rsid w:val="000F3D42"/>
    <w:rsid w:val="0013085C"/>
    <w:rsid w:val="00147953"/>
    <w:rsid w:val="00202657"/>
    <w:rsid w:val="00254CEC"/>
    <w:rsid w:val="002747FF"/>
    <w:rsid w:val="00305B79"/>
    <w:rsid w:val="0034358A"/>
    <w:rsid w:val="003773F3"/>
    <w:rsid w:val="00392E38"/>
    <w:rsid w:val="003977BD"/>
    <w:rsid w:val="003C0FC4"/>
    <w:rsid w:val="004A455D"/>
    <w:rsid w:val="004A4FB6"/>
    <w:rsid w:val="004F477C"/>
    <w:rsid w:val="00503770"/>
    <w:rsid w:val="0058352A"/>
    <w:rsid w:val="005B2B67"/>
    <w:rsid w:val="005C48CD"/>
    <w:rsid w:val="00604751"/>
    <w:rsid w:val="006C63CE"/>
    <w:rsid w:val="006E6CF8"/>
    <w:rsid w:val="0070626D"/>
    <w:rsid w:val="007B349D"/>
    <w:rsid w:val="007E057C"/>
    <w:rsid w:val="007E5385"/>
    <w:rsid w:val="007F216A"/>
    <w:rsid w:val="00812071"/>
    <w:rsid w:val="00837650"/>
    <w:rsid w:val="00885052"/>
    <w:rsid w:val="008D54EC"/>
    <w:rsid w:val="008E6C83"/>
    <w:rsid w:val="00967FF8"/>
    <w:rsid w:val="00972FC7"/>
    <w:rsid w:val="009F5D33"/>
    <w:rsid w:val="00A20883"/>
    <w:rsid w:val="00A247CF"/>
    <w:rsid w:val="00AB0CE6"/>
    <w:rsid w:val="00AB0E3F"/>
    <w:rsid w:val="00B24635"/>
    <w:rsid w:val="00B45A83"/>
    <w:rsid w:val="00B50F49"/>
    <w:rsid w:val="00B85674"/>
    <w:rsid w:val="00BB6F3D"/>
    <w:rsid w:val="00BF73DB"/>
    <w:rsid w:val="00C101C7"/>
    <w:rsid w:val="00C20FC0"/>
    <w:rsid w:val="00C607FB"/>
    <w:rsid w:val="00CD7251"/>
    <w:rsid w:val="00D02B81"/>
    <w:rsid w:val="00D563CC"/>
    <w:rsid w:val="00E03474"/>
    <w:rsid w:val="00E3015F"/>
    <w:rsid w:val="00E32CF7"/>
    <w:rsid w:val="00E45B45"/>
    <w:rsid w:val="00E643BF"/>
    <w:rsid w:val="00EE3E1B"/>
    <w:rsid w:val="00F37B28"/>
    <w:rsid w:val="00F40DF2"/>
    <w:rsid w:val="00F507C6"/>
    <w:rsid w:val="00F86494"/>
    <w:rsid w:val="00FB7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50F4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1479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styleId="a4">
    <w:name w:val="List Paragraph"/>
    <w:basedOn w:val="a0"/>
    <w:link w:val="a5"/>
    <w:uiPriority w:val="99"/>
    <w:qFormat/>
    <w:rsid w:val="00E45B45"/>
    <w:pPr>
      <w:ind w:left="720"/>
      <w:contextualSpacing/>
    </w:pPr>
  </w:style>
  <w:style w:type="paragraph" w:customStyle="1" w:styleId="ConsPlusTitle">
    <w:name w:val="ConsPlusTitle"/>
    <w:uiPriority w:val="99"/>
    <w:rsid w:val="00CD72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2">
    <w:name w:val="Body Text 2"/>
    <w:basedOn w:val="a0"/>
    <w:link w:val="20"/>
    <w:rsid w:val="00CD725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1"/>
    <w:link w:val="2"/>
    <w:rsid w:val="00CD7251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1"/>
    <w:uiPriority w:val="99"/>
    <w:unhideWhenUsed/>
    <w:rsid w:val="00CD7251"/>
    <w:rPr>
      <w:color w:val="0000FF" w:themeColor="hyperlink"/>
      <w:u w:val="single"/>
    </w:rPr>
  </w:style>
  <w:style w:type="paragraph" w:styleId="a7">
    <w:name w:val="header"/>
    <w:basedOn w:val="a0"/>
    <w:link w:val="a8"/>
    <w:uiPriority w:val="99"/>
    <w:unhideWhenUsed/>
    <w:rsid w:val="00254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254CEC"/>
  </w:style>
  <w:style w:type="paragraph" w:styleId="a9">
    <w:name w:val="footer"/>
    <w:basedOn w:val="a0"/>
    <w:link w:val="aa"/>
    <w:uiPriority w:val="99"/>
    <w:semiHidden/>
    <w:unhideWhenUsed/>
    <w:rsid w:val="00254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254CEC"/>
  </w:style>
  <w:style w:type="numbering" w:customStyle="1" w:styleId="a">
    <w:name w:val="Мой многоуровневый"/>
    <w:uiPriority w:val="99"/>
    <w:rsid w:val="00B85674"/>
    <w:pPr>
      <w:numPr>
        <w:numId w:val="1"/>
      </w:numPr>
    </w:pPr>
  </w:style>
  <w:style w:type="character" w:customStyle="1" w:styleId="a5">
    <w:name w:val="Абзац списка Знак"/>
    <w:basedOn w:val="a1"/>
    <w:link w:val="a4"/>
    <w:uiPriority w:val="99"/>
    <w:rsid w:val="00B85674"/>
  </w:style>
  <w:style w:type="paragraph" w:styleId="ab">
    <w:name w:val="Normal (Web)"/>
    <w:basedOn w:val="a0"/>
    <w:uiPriority w:val="99"/>
    <w:semiHidden/>
    <w:unhideWhenUsed/>
    <w:rsid w:val="008D5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2"/>
    <w:rsid w:val="008D54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1"/>
    <w:uiPriority w:val="22"/>
    <w:qFormat/>
    <w:rsid w:val="008D54EC"/>
    <w:rPr>
      <w:b/>
      <w:bCs/>
    </w:rPr>
  </w:style>
  <w:style w:type="paragraph" w:styleId="ae">
    <w:name w:val="Balloon Text"/>
    <w:basedOn w:val="a0"/>
    <w:link w:val="af"/>
    <w:uiPriority w:val="99"/>
    <w:semiHidden/>
    <w:unhideWhenUsed/>
    <w:rsid w:val="00305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05B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7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F6AB3-8116-4634-8353-2CFAD418F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2021-03-18T13:54:00Z</cp:lastPrinted>
  <dcterms:created xsi:type="dcterms:W3CDTF">2020-12-14T10:32:00Z</dcterms:created>
  <dcterms:modified xsi:type="dcterms:W3CDTF">2021-03-18T13:54:00Z</dcterms:modified>
</cp:coreProperties>
</file>